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8A44D" w14:textId="324A787D" w:rsidR="00000ACB" w:rsidRPr="00E87E21" w:rsidRDefault="00E278CE" w:rsidP="003923FE">
      <w:pPr>
        <w:spacing w:line="300" w:lineRule="atLeast"/>
        <w:ind w:left="-1701"/>
        <w:rPr>
          <w:rFonts w:ascii="Arial" w:hAnsi="Arial" w:cs="Arial"/>
        </w:rPr>
        <w:sectPr w:rsidR="00000ACB" w:rsidRPr="00E87E21" w:rsidSect="003923FE">
          <w:footerReference w:type="default" r:id="rId8"/>
          <w:pgSz w:w="11906" w:h="16838" w:code="9"/>
          <w:pgMar w:top="0" w:right="0" w:bottom="568" w:left="1560" w:header="709" w:footer="0" w:gutter="0"/>
          <w:cols w:space="708"/>
          <w:docGrid w:linePitch="360"/>
        </w:sectPr>
      </w:pPr>
      <w:r w:rsidRPr="00E87E21">
        <w:rPr>
          <w:rFonts w:ascii="Arial" w:hAnsi="Arial" w:cs="Arial"/>
          <w:noProof/>
        </w:rPr>
        <w:drawing>
          <wp:inline distT="0" distB="0" distL="0" distR="0" wp14:anchorId="027D8E86" wp14:editId="6560E158">
            <wp:extent cx="7678298" cy="10871190"/>
            <wp:effectExtent l="0" t="0" r="0" b="698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678298" cy="10871190"/>
                    </a:xfrm>
                    <a:prstGeom prst="rect">
                      <a:avLst/>
                    </a:prstGeom>
                    <a:noFill/>
                    <a:ln>
                      <a:noFill/>
                    </a:ln>
                  </pic:spPr>
                </pic:pic>
              </a:graphicData>
            </a:graphic>
          </wp:inline>
        </w:drawing>
      </w:r>
    </w:p>
    <w:p w14:paraId="4673E022" w14:textId="3B0FEB49" w:rsidR="00B81F30" w:rsidRPr="00E87E21" w:rsidRDefault="00090519" w:rsidP="003F5694">
      <w:pPr>
        <w:tabs>
          <w:tab w:val="left" w:pos="708"/>
          <w:tab w:val="left" w:pos="1416"/>
          <w:tab w:val="left" w:pos="2124"/>
          <w:tab w:val="left" w:pos="2832"/>
          <w:tab w:val="left" w:pos="3060"/>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100" w:afterAutospacing="1" w:line="300" w:lineRule="atLeast"/>
        <w:jc w:val="both"/>
        <w:rPr>
          <w:rFonts w:ascii="Arial" w:hAnsi="Arial" w:cs="Arial"/>
        </w:rPr>
      </w:pPr>
      <w:r w:rsidRPr="00E87E21">
        <w:rPr>
          <w:rFonts w:ascii="Arial" w:hAnsi="Arial" w:cs="Arial"/>
          <w:b/>
          <w:bCs/>
          <w:color w:val="C00000"/>
          <w:sz w:val="42"/>
          <w:szCs w:val="42"/>
          <w:lang w:val="de-CH"/>
        </w:rPr>
        <w:lastRenderedPageBreak/>
        <w:t>Caritas-Woche 202</w:t>
      </w:r>
      <w:r w:rsidR="00E56A64">
        <w:rPr>
          <w:rFonts w:ascii="Arial" w:hAnsi="Arial" w:cs="Arial"/>
          <w:b/>
          <w:bCs/>
          <w:color w:val="C00000"/>
          <w:sz w:val="42"/>
          <w:szCs w:val="42"/>
          <w:lang w:val="de-CH"/>
        </w:rPr>
        <w:t>7</w:t>
      </w:r>
    </w:p>
    <w:p w14:paraId="666A6119" w14:textId="5B4D7642" w:rsidR="008A3DEC" w:rsidRPr="00E87E21" w:rsidRDefault="008A3DEC" w:rsidP="003F5694">
      <w:pPr>
        <w:spacing w:after="0" w:line="360" w:lineRule="auto"/>
        <w:contextualSpacing/>
        <w:mirrorIndents/>
        <w:rPr>
          <w:rFonts w:ascii="Arial" w:hAnsi="Arial" w:cs="Arial"/>
          <w:b/>
          <w:bCs/>
          <w:sz w:val="36"/>
          <w:szCs w:val="36"/>
          <w:lang w:val="de-CH"/>
        </w:rPr>
      </w:pPr>
      <w:r w:rsidRPr="00E87E21">
        <w:rPr>
          <w:rFonts w:ascii="Arial" w:hAnsi="Arial" w:cs="Arial"/>
          <w:b/>
          <w:bCs/>
          <w:sz w:val="36"/>
          <w:szCs w:val="36"/>
          <w:lang w:val="de-CH"/>
        </w:rPr>
        <w:t>2</w:t>
      </w:r>
      <w:r w:rsidR="00C937A7">
        <w:rPr>
          <w:rFonts w:ascii="Arial" w:hAnsi="Arial" w:cs="Arial"/>
          <w:b/>
          <w:bCs/>
          <w:sz w:val="36"/>
          <w:szCs w:val="36"/>
          <w:lang w:val="de-CH"/>
        </w:rPr>
        <w:t>3</w:t>
      </w:r>
      <w:r w:rsidRPr="00E87E21">
        <w:rPr>
          <w:rFonts w:ascii="Arial" w:hAnsi="Arial" w:cs="Arial"/>
          <w:b/>
          <w:bCs/>
          <w:sz w:val="36"/>
          <w:szCs w:val="36"/>
          <w:lang w:val="de-CH"/>
        </w:rPr>
        <w:t>./</w:t>
      </w:r>
      <w:r w:rsidR="00090519" w:rsidRPr="00E87E21">
        <w:rPr>
          <w:rFonts w:ascii="Arial" w:hAnsi="Arial" w:cs="Arial"/>
          <w:b/>
          <w:bCs/>
          <w:sz w:val="36"/>
          <w:szCs w:val="36"/>
          <w:lang w:val="de-CH"/>
        </w:rPr>
        <w:t>2</w:t>
      </w:r>
      <w:r w:rsidR="00C937A7">
        <w:rPr>
          <w:rFonts w:ascii="Arial" w:hAnsi="Arial" w:cs="Arial"/>
          <w:b/>
          <w:bCs/>
          <w:sz w:val="36"/>
          <w:szCs w:val="36"/>
          <w:lang w:val="de-CH"/>
        </w:rPr>
        <w:t>4</w:t>
      </w:r>
      <w:r w:rsidR="00090519" w:rsidRPr="00E87E21">
        <w:rPr>
          <w:rFonts w:ascii="Arial" w:hAnsi="Arial" w:cs="Arial"/>
          <w:b/>
          <w:bCs/>
          <w:sz w:val="36"/>
          <w:szCs w:val="36"/>
          <w:lang w:val="de-CH"/>
        </w:rPr>
        <w:t xml:space="preserve">. Januar – </w:t>
      </w:r>
      <w:r w:rsidR="00C937A7">
        <w:rPr>
          <w:rFonts w:ascii="Arial" w:hAnsi="Arial" w:cs="Arial"/>
          <w:b/>
          <w:bCs/>
          <w:sz w:val="36"/>
          <w:szCs w:val="36"/>
          <w:lang w:val="de-CH"/>
        </w:rPr>
        <w:t>30./</w:t>
      </w:r>
      <w:r w:rsidR="00F65FFC" w:rsidRPr="00E87E21">
        <w:rPr>
          <w:rFonts w:ascii="Arial" w:hAnsi="Arial" w:cs="Arial"/>
          <w:b/>
          <w:bCs/>
          <w:sz w:val="36"/>
          <w:szCs w:val="36"/>
          <w:lang w:val="de-CH"/>
        </w:rPr>
        <w:t>31. Januar</w:t>
      </w:r>
      <w:r w:rsidR="00090519" w:rsidRPr="00E87E21">
        <w:rPr>
          <w:rFonts w:ascii="Arial" w:hAnsi="Arial" w:cs="Arial"/>
          <w:b/>
          <w:bCs/>
          <w:sz w:val="36"/>
          <w:szCs w:val="36"/>
          <w:lang w:val="de-CH"/>
        </w:rPr>
        <w:t xml:space="preserve"> 202</w:t>
      </w:r>
      <w:r w:rsidR="00E56A64">
        <w:rPr>
          <w:rFonts w:ascii="Arial" w:hAnsi="Arial" w:cs="Arial"/>
          <w:b/>
          <w:bCs/>
          <w:sz w:val="36"/>
          <w:szCs w:val="36"/>
          <w:lang w:val="de-CH"/>
        </w:rPr>
        <w:t>7</w:t>
      </w:r>
    </w:p>
    <w:p w14:paraId="1A1BF9BD" w14:textId="796B7710" w:rsidR="008A3DEC" w:rsidRPr="00E87E21" w:rsidRDefault="008A3DEC" w:rsidP="003F5694">
      <w:pPr>
        <w:spacing w:after="0" w:line="360" w:lineRule="auto"/>
        <w:contextualSpacing/>
        <w:mirrorIndents/>
        <w:rPr>
          <w:rFonts w:ascii="Arial" w:hAnsi="Arial" w:cs="Arial"/>
          <w:b/>
          <w:sz w:val="25"/>
          <w:szCs w:val="25"/>
          <w:lang w:val="de-CH"/>
        </w:rPr>
      </w:pPr>
      <w:r w:rsidRPr="00E87E21">
        <w:rPr>
          <w:rFonts w:ascii="Arial" w:hAnsi="Arial" w:cs="Arial"/>
          <w:b/>
          <w:sz w:val="25"/>
          <w:szCs w:val="25"/>
          <w:lang w:val="de-CH"/>
        </w:rPr>
        <w:t>3. Sonntag im Jahreskreis</w:t>
      </w:r>
      <w:r w:rsidRPr="00E87E21">
        <w:rPr>
          <w:rFonts w:ascii="Arial" w:hAnsi="Arial" w:cs="Arial"/>
          <w:b/>
          <w:sz w:val="25"/>
          <w:szCs w:val="25"/>
          <w:lang w:val="de-CH"/>
        </w:rPr>
        <w:br/>
        <w:t xml:space="preserve">Lesejahr </w:t>
      </w:r>
      <w:r w:rsidR="00C937A7">
        <w:rPr>
          <w:rFonts w:ascii="Arial" w:hAnsi="Arial" w:cs="Arial"/>
          <w:b/>
          <w:sz w:val="25"/>
          <w:szCs w:val="25"/>
          <w:lang w:val="de-CH"/>
        </w:rPr>
        <w:t>B</w:t>
      </w:r>
    </w:p>
    <w:p w14:paraId="3E489297" w14:textId="77777777" w:rsidR="008A3DEC" w:rsidRPr="00E87E21" w:rsidRDefault="008A3DEC" w:rsidP="003F5694">
      <w:pPr>
        <w:pStyle w:val="pdatei"/>
        <w:rPr>
          <w:rFonts w:ascii="Arial" w:hAnsi="Arial" w:cs="Arial"/>
          <w:color w:val="332211"/>
          <w:sz w:val="20"/>
          <w:szCs w:val="20"/>
        </w:rPr>
      </w:pPr>
    </w:p>
    <w:p w14:paraId="012C76E9" w14:textId="77777777" w:rsidR="008A3DEC" w:rsidRPr="00E87E21" w:rsidRDefault="008A3DEC" w:rsidP="003F5694">
      <w:pPr>
        <w:pStyle w:val="pdatei"/>
        <w:rPr>
          <w:rFonts w:ascii="Arial" w:hAnsi="Arial" w:cs="Arial"/>
          <w:color w:val="332211"/>
          <w:sz w:val="20"/>
          <w:szCs w:val="20"/>
        </w:rPr>
      </w:pPr>
    </w:p>
    <w:p w14:paraId="21DA8A22" w14:textId="77777777" w:rsidR="008A3DEC" w:rsidRPr="00E87E21" w:rsidRDefault="008A3DEC" w:rsidP="003F5694">
      <w:pPr>
        <w:pStyle w:val="pdatei"/>
        <w:rPr>
          <w:rFonts w:ascii="Arial" w:hAnsi="Arial" w:cs="Arial"/>
          <w:color w:val="332211"/>
          <w:sz w:val="20"/>
          <w:szCs w:val="20"/>
        </w:rPr>
      </w:pPr>
    </w:p>
    <w:p w14:paraId="6C84551B" w14:textId="77777777" w:rsidR="00E87E21" w:rsidRPr="00CD4B8C" w:rsidRDefault="00E87E21" w:rsidP="00E87E21">
      <w:pPr>
        <w:spacing w:after="0" w:line="360" w:lineRule="auto"/>
        <w:contextualSpacing/>
        <w:mirrorIndents/>
        <w:rPr>
          <w:rFonts w:ascii="Arial" w:hAnsi="Arial" w:cs="Arial"/>
          <w:b/>
          <w:color w:val="000000" w:themeColor="text1"/>
          <w:sz w:val="28"/>
          <w:szCs w:val="28"/>
          <w:lang w:val="de-CH"/>
        </w:rPr>
      </w:pPr>
      <w:r w:rsidRPr="00CD4B8C">
        <w:rPr>
          <w:rFonts w:ascii="Arial" w:hAnsi="Arial" w:cs="Arial"/>
          <w:b/>
          <w:color w:val="000000" w:themeColor="text1"/>
          <w:sz w:val="28"/>
          <w:szCs w:val="28"/>
          <w:lang w:val="de-CH"/>
        </w:rPr>
        <w:t>Liturgiebausteine</w:t>
      </w:r>
    </w:p>
    <w:p w14:paraId="2BC1E8F7" w14:textId="77777777" w:rsidR="00E87E21" w:rsidRPr="00CD4B8C" w:rsidRDefault="00E87E21" w:rsidP="00E87E21">
      <w:pPr>
        <w:spacing w:after="0" w:line="360" w:lineRule="auto"/>
        <w:contextualSpacing/>
        <w:mirrorIndents/>
        <w:rPr>
          <w:rFonts w:ascii="Arial" w:hAnsi="Arial" w:cs="Arial"/>
          <w:color w:val="000000" w:themeColor="text1"/>
          <w:sz w:val="24"/>
          <w:szCs w:val="24"/>
          <w:lang w:val="de-CH"/>
        </w:rPr>
      </w:pPr>
      <w:r w:rsidRPr="00CD4B8C">
        <w:rPr>
          <w:rFonts w:ascii="Arial" w:hAnsi="Arial" w:cs="Arial"/>
          <w:color w:val="000000" w:themeColor="text1"/>
          <w:sz w:val="24"/>
          <w:szCs w:val="24"/>
          <w:lang w:val="de-CH"/>
        </w:rPr>
        <w:t xml:space="preserve">Die Liturgiebausteine sind als Vorschläge gestaltet und können miteinander oder einzeln in Gottesdienste eingebaut werden. </w:t>
      </w:r>
    </w:p>
    <w:p w14:paraId="5923AAE9" w14:textId="07800545" w:rsidR="00663C6A" w:rsidRDefault="00356451" w:rsidP="00E87E21">
      <w:pPr>
        <w:spacing w:after="0" w:line="360" w:lineRule="auto"/>
        <w:contextualSpacing/>
        <w:mirrorIndents/>
        <w:rPr>
          <w:rFonts w:ascii="Arial" w:hAnsi="Arial" w:cs="Arial"/>
          <w:sz w:val="24"/>
          <w:szCs w:val="24"/>
          <w:lang w:val="de-CH"/>
        </w:rPr>
      </w:pPr>
      <w:hyperlink r:id="rId10" w:history="1">
        <w:r w:rsidRPr="00760709">
          <w:rPr>
            <w:rStyle w:val="Hyperlink"/>
            <w:rFonts w:ascii="Arial" w:hAnsi="Arial" w:cs="Arial"/>
            <w:sz w:val="24"/>
            <w:szCs w:val="24"/>
            <w:lang w:val="de-CH"/>
          </w:rPr>
          <w:t>www.caritas-regio.ch/caritas-sonntag</w:t>
        </w:r>
      </w:hyperlink>
    </w:p>
    <w:p w14:paraId="4BD23ACE" w14:textId="77777777" w:rsidR="00356451" w:rsidRPr="00356451" w:rsidRDefault="00356451" w:rsidP="00E87E21">
      <w:pPr>
        <w:spacing w:after="0" w:line="360" w:lineRule="auto"/>
        <w:contextualSpacing/>
        <w:mirrorIndents/>
        <w:rPr>
          <w:rFonts w:ascii="Arial" w:hAnsi="Arial" w:cs="Arial"/>
          <w:sz w:val="24"/>
          <w:szCs w:val="24"/>
          <w:lang w:val="de-CH"/>
        </w:rPr>
      </w:pPr>
    </w:p>
    <w:p w14:paraId="491324D2" w14:textId="77777777" w:rsidR="00E87E21" w:rsidRPr="00A4553D" w:rsidRDefault="00E87E21" w:rsidP="00E87E21">
      <w:pPr>
        <w:spacing w:after="0" w:line="360" w:lineRule="auto"/>
        <w:contextualSpacing/>
        <w:mirrorIndents/>
        <w:rPr>
          <w:rFonts w:ascii="Arial" w:hAnsi="Arial" w:cs="Arial"/>
          <w:sz w:val="24"/>
          <w:szCs w:val="24"/>
          <w:lang w:val="de-CH"/>
        </w:rPr>
      </w:pPr>
      <w:r w:rsidRPr="00A4553D">
        <w:rPr>
          <w:rFonts w:ascii="Arial" w:hAnsi="Arial" w:cs="Arial"/>
          <w:sz w:val="24"/>
          <w:szCs w:val="24"/>
          <w:lang w:val="de-CH"/>
        </w:rPr>
        <w:t>---------------------------------------------------------------------------------------------------------------</w:t>
      </w:r>
    </w:p>
    <w:p w14:paraId="7E786500" w14:textId="77777777" w:rsidR="00E87E21" w:rsidRPr="00CC1E6F" w:rsidRDefault="00E87E21" w:rsidP="00E87E21">
      <w:pPr>
        <w:spacing w:after="0" w:line="360" w:lineRule="auto"/>
        <w:contextualSpacing/>
        <w:mirrorIndents/>
        <w:rPr>
          <w:rFonts w:ascii="Arial" w:hAnsi="Arial" w:cs="Arial"/>
          <w:color w:val="196B24" w:themeColor="accent3"/>
          <w:sz w:val="24"/>
          <w:szCs w:val="24"/>
          <w:lang w:val="de-CH"/>
        </w:rPr>
      </w:pPr>
    </w:p>
    <w:p w14:paraId="6BC7B399" w14:textId="77777777" w:rsidR="00E87E21" w:rsidRPr="00A635B1" w:rsidRDefault="00E87E21" w:rsidP="00E87E21">
      <w:pPr>
        <w:spacing w:after="0" w:line="360" w:lineRule="auto"/>
        <w:contextualSpacing/>
        <w:mirrorIndents/>
        <w:rPr>
          <w:rFonts w:ascii="Arial" w:hAnsi="Arial" w:cs="Arial"/>
          <w:b/>
          <w:sz w:val="24"/>
          <w:szCs w:val="24"/>
          <w:lang w:val="de-CH"/>
        </w:rPr>
      </w:pPr>
      <w:r w:rsidRPr="00A635B1">
        <w:rPr>
          <w:rFonts w:ascii="Arial" w:hAnsi="Arial" w:cs="Arial"/>
          <w:b/>
          <w:sz w:val="24"/>
          <w:szCs w:val="24"/>
          <w:lang w:val="de-CH"/>
        </w:rPr>
        <w:t>Eröffnung</w:t>
      </w:r>
    </w:p>
    <w:p w14:paraId="6741E57F" w14:textId="77777777" w:rsidR="00E87E21" w:rsidRPr="00A635B1" w:rsidRDefault="00E87E21" w:rsidP="00E87E21">
      <w:pPr>
        <w:spacing w:after="0" w:line="360" w:lineRule="auto"/>
        <w:contextualSpacing/>
        <w:mirrorIndents/>
        <w:rPr>
          <w:rFonts w:ascii="Arial" w:hAnsi="Arial" w:cs="Arial"/>
          <w:b/>
          <w:sz w:val="24"/>
          <w:szCs w:val="24"/>
          <w:lang w:val="de-CH"/>
        </w:rPr>
      </w:pPr>
    </w:p>
    <w:p w14:paraId="09CB0A26" w14:textId="77777777" w:rsidR="008A3DEC" w:rsidRPr="00A635B1" w:rsidRDefault="008A3DEC" w:rsidP="003F5694">
      <w:pPr>
        <w:spacing w:after="0" w:line="360" w:lineRule="auto"/>
        <w:contextualSpacing/>
        <w:mirrorIndents/>
        <w:rPr>
          <w:rFonts w:ascii="Arial" w:hAnsi="Arial" w:cs="Arial"/>
          <w:b/>
          <w:sz w:val="24"/>
          <w:szCs w:val="24"/>
          <w:lang w:val="de-CH"/>
        </w:rPr>
      </w:pPr>
      <w:r w:rsidRPr="00A635B1">
        <w:rPr>
          <w:rFonts w:ascii="Arial" w:hAnsi="Arial" w:cs="Arial"/>
          <w:b/>
          <w:sz w:val="24"/>
          <w:szCs w:val="24"/>
          <w:lang w:val="de-CH"/>
        </w:rPr>
        <w:t xml:space="preserve">Einzug </w:t>
      </w:r>
    </w:p>
    <w:p w14:paraId="4D5118AA" w14:textId="77777777" w:rsidR="008A3DEC" w:rsidRPr="00A635B1" w:rsidRDefault="008A3DEC" w:rsidP="003F5694">
      <w:pPr>
        <w:spacing w:after="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Instrumental </w:t>
      </w:r>
    </w:p>
    <w:p w14:paraId="3B2C08D3" w14:textId="77777777" w:rsidR="008A3DEC" w:rsidRPr="00A635B1" w:rsidRDefault="008A3DEC" w:rsidP="003F5694">
      <w:pPr>
        <w:spacing w:after="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oder </w:t>
      </w:r>
      <w:r w:rsidRPr="00A635B1">
        <w:rPr>
          <w:rFonts w:ascii="Arial" w:hAnsi="Arial" w:cs="Arial"/>
          <w:bCs/>
          <w:sz w:val="24"/>
          <w:szCs w:val="24"/>
        </w:rPr>
        <w:sym w:font="Webdings" w:char="F0AF"/>
      </w:r>
      <w:r w:rsidRPr="00A635B1">
        <w:rPr>
          <w:rFonts w:ascii="Arial" w:hAnsi="Arial" w:cs="Arial"/>
          <w:b/>
          <w:bCs/>
          <w:sz w:val="24"/>
          <w:szCs w:val="24"/>
        </w:rPr>
        <w:t>Lied 42 (1.</w:t>
      </w:r>
      <w:r w:rsidR="00337561" w:rsidRPr="00A635B1">
        <w:rPr>
          <w:rFonts w:ascii="Arial" w:hAnsi="Arial" w:cs="Arial"/>
          <w:b/>
          <w:bCs/>
          <w:sz w:val="24"/>
          <w:szCs w:val="24"/>
        </w:rPr>
        <w:t>–</w:t>
      </w:r>
      <w:r w:rsidRPr="00A635B1">
        <w:rPr>
          <w:rFonts w:ascii="Arial" w:hAnsi="Arial" w:cs="Arial"/>
          <w:b/>
          <w:bCs/>
          <w:sz w:val="24"/>
          <w:szCs w:val="24"/>
        </w:rPr>
        <w:t>3.)</w:t>
      </w:r>
      <w:r w:rsidR="00267937" w:rsidRPr="00A635B1">
        <w:rPr>
          <w:rFonts w:ascii="Arial" w:hAnsi="Arial" w:cs="Arial"/>
          <w:b/>
          <w:bCs/>
          <w:sz w:val="24"/>
          <w:szCs w:val="24"/>
        </w:rPr>
        <w:t xml:space="preserve"> </w:t>
      </w:r>
      <w:r w:rsidRPr="00A635B1">
        <w:rPr>
          <w:rFonts w:ascii="Arial" w:hAnsi="Arial" w:cs="Arial"/>
          <w:bCs/>
          <w:sz w:val="24"/>
          <w:szCs w:val="24"/>
        </w:rPr>
        <w:t>Komm her, freu dich mit uns</w:t>
      </w:r>
    </w:p>
    <w:p w14:paraId="235B630A" w14:textId="77777777" w:rsidR="008A3DEC" w:rsidRPr="00A635B1" w:rsidRDefault="008A3DEC" w:rsidP="003F5694">
      <w:pPr>
        <w:spacing w:after="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oder </w:t>
      </w:r>
      <w:r w:rsidRPr="00A635B1">
        <w:rPr>
          <w:rFonts w:ascii="Arial" w:hAnsi="Arial" w:cs="Arial"/>
          <w:bCs/>
          <w:sz w:val="24"/>
          <w:szCs w:val="24"/>
        </w:rPr>
        <w:sym w:font="Webdings" w:char="F0AF"/>
      </w:r>
      <w:r w:rsidRPr="00A635B1">
        <w:rPr>
          <w:rFonts w:ascii="Arial" w:hAnsi="Arial" w:cs="Arial"/>
          <w:b/>
          <w:sz w:val="24"/>
          <w:szCs w:val="24"/>
          <w:lang w:val="de-CH"/>
        </w:rPr>
        <w:t>Lied 551 (1.2.5</w:t>
      </w:r>
      <w:r w:rsidR="00481DBF" w:rsidRPr="00A635B1">
        <w:rPr>
          <w:rFonts w:ascii="Arial" w:hAnsi="Arial" w:cs="Arial"/>
          <w:b/>
          <w:sz w:val="24"/>
          <w:szCs w:val="24"/>
          <w:lang w:val="de-CH"/>
        </w:rPr>
        <w:t>.</w:t>
      </w:r>
      <w:r w:rsidRPr="00A635B1">
        <w:rPr>
          <w:rFonts w:ascii="Arial" w:hAnsi="Arial" w:cs="Arial"/>
          <w:b/>
          <w:sz w:val="24"/>
          <w:szCs w:val="24"/>
          <w:lang w:val="de-CH"/>
        </w:rPr>
        <w:t>)</w:t>
      </w:r>
      <w:r w:rsidR="00933B2A" w:rsidRPr="00A635B1">
        <w:rPr>
          <w:rFonts w:ascii="Arial" w:hAnsi="Arial" w:cs="Arial"/>
          <w:sz w:val="24"/>
          <w:szCs w:val="24"/>
          <w:lang w:val="de-CH"/>
        </w:rPr>
        <w:t xml:space="preserve"> Wohl denen, die da wandeln</w:t>
      </w:r>
    </w:p>
    <w:p w14:paraId="03F34F0D" w14:textId="77777777" w:rsidR="008A3DEC" w:rsidRPr="00A635B1" w:rsidRDefault="008A3DEC" w:rsidP="003F5694">
      <w:pPr>
        <w:spacing w:after="0" w:line="360" w:lineRule="auto"/>
        <w:contextualSpacing/>
        <w:mirrorIndents/>
        <w:rPr>
          <w:rFonts w:ascii="Arial" w:hAnsi="Arial" w:cs="Arial"/>
          <w:i/>
          <w:sz w:val="24"/>
          <w:szCs w:val="24"/>
          <w:u w:val="single"/>
          <w:lang w:val="de-CH"/>
        </w:rPr>
      </w:pPr>
    </w:p>
    <w:p w14:paraId="282C6616" w14:textId="77777777" w:rsidR="003F5694" w:rsidRPr="00A635B1" w:rsidRDefault="003F5694" w:rsidP="003F5694">
      <w:pPr>
        <w:spacing w:after="0" w:line="360" w:lineRule="auto"/>
        <w:contextualSpacing/>
        <w:mirrorIndents/>
        <w:rPr>
          <w:rFonts w:ascii="Arial" w:hAnsi="Arial" w:cs="Arial"/>
          <w:i/>
          <w:sz w:val="24"/>
          <w:szCs w:val="24"/>
          <w:u w:val="single"/>
          <w:lang w:val="de-CH"/>
        </w:rPr>
      </w:pPr>
    </w:p>
    <w:p w14:paraId="104494EE" w14:textId="77777777" w:rsidR="00663C6A" w:rsidRPr="00A635B1" w:rsidRDefault="00663C6A" w:rsidP="00663C6A">
      <w:pPr>
        <w:spacing w:after="120" w:line="360" w:lineRule="auto"/>
        <w:contextualSpacing/>
        <w:mirrorIndents/>
        <w:rPr>
          <w:rFonts w:ascii="Arial" w:hAnsi="Arial" w:cs="Arial"/>
          <w:b/>
          <w:sz w:val="24"/>
          <w:szCs w:val="24"/>
          <w:lang w:val="de-CH"/>
        </w:rPr>
      </w:pPr>
      <w:r w:rsidRPr="00A635B1">
        <w:rPr>
          <w:rFonts w:ascii="Arial" w:hAnsi="Arial" w:cs="Arial"/>
          <w:b/>
          <w:sz w:val="24"/>
          <w:szCs w:val="24"/>
          <w:lang w:val="de-CH"/>
        </w:rPr>
        <w:t>Begrüssung und Einführung</w:t>
      </w:r>
    </w:p>
    <w:p w14:paraId="321224A3" w14:textId="77777777" w:rsidR="00663C6A" w:rsidRPr="00A635B1" w:rsidRDefault="00663C6A" w:rsidP="00663C6A">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Wir beginnen diese Feier im Namen </w:t>
      </w:r>
    </w:p>
    <w:p w14:paraId="7D144133" w14:textId="77777777" w:rsidR="00663C6A" w:rsidRPr="00A635B1" w:rsidRDefault="00663C6A" w:rsidP="00663C6A">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des Vaters, der Anfang und Ziel allen Lebens ist,</w:t>
      </w:r>
    </w:p>
    <w:p w14:paraId="0D164661" w14:textId="374E2DB1" w:rsidR="00663C6A" w:rsidRPr="00A635B1" w:rsidRDefault="00663C6A" w:rsidP="00663C6A">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des Sohnes, der Nächstenliebe und Barmherzigkeit </w:t>
      </w:r>
      <w:r w:rsidR="00530437" w:rsidRPr="00A635B1">
        <w:rPr>
          <w:rFonts w:ascii="Arial" w:hAnsi="Arial" w:cs="Arial"/>
          <w:sz w:val="24"/>
          <w:szCs w:val="24"/>
          <w:lang w:val="de-CH"/>
        </w:rPr>
        <w:t>in das Zentrum</w:t>
      </w:r>
      <w:r w:rsidRPr="00A635B1">
        <w:rPr>
          <w:rFonts w:ascii="Arial" w:hAnsi="Arial" w:cs="Arial"/>
          <w:sz w:val="24"/>
          <w:szCs w:val="24"/>
          <w:lang w:val="de-CH"/>
        </w:rPr>
        <w:t xml:space="preserve"> seiner Verkündigung stellt,</w:t>
      </w:r>
    </w:p>
    <w:p w14:paraId="2A96ACAA" w14:textId="7A4E1D95" w:rsidR="00663C6A" w:rsidRPr="00A635B1" w:rsidRDefault="00663C6A" w:rsidP="00663C6A">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und des Heiligen Geistes, der Fantasie und Mut für die Aufbrüche im Leben schenkt.</w:t>
      </w:r>
    </w:p>
    <w:p w14:paraId="716ABCCA" w14:textId="77777777" w:rsidR="00663C6A" w:rsidRPr="00A635B1" w:rsidRDefault="00663C6A" w:rsidP="00663C6A">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Amen. </w:t>
      </w:r>
    </w:p>
    <w:p w14:paraId="26D972B7" w14:textId="77777777" w:rsidR="00663C6A" w:rsidRPr="00A635B1" w:rsidRDefault="00663C6A" w:rsidP="00663C6A">
      <w:pPr>
        <w:spacing w:after="120" w:line="360" w:lineRule="auto"/>
        <w:contextualSpacing/>
        <w:mirrorIndents/>
        <w:rPr>
          <w:rFonts w:ascii="Arial" w:hAnsi="Arial" w:cs="Arial"/>
          <w:sz w:val="24"/>
          <w:szCs w:val="24"/>
          <w:lang w:val="de-CH"/>
        </w:rPr>
      </w:pPr>
    </w:p>
    <w:p w14:paraId="7F12AE85" w14:textId="77777777" w:rsidR="00663C6A" w:rsidRPr="00A06916" w:rsidRDefault="00663C6A" w:rsidP="00663C6A">
      <w:pPr>
        <w:spacing w:after="120" w:line="360" w:lineRule="auto"/>
        <w:contextualSpacing/>
        <w:mirrorIndents/>
        <w:rPr>
          <w:rFonts w:ascii="Arial" w:hAnsi="Arial" w:cs="Arial"/>
          <w:color w:val="196B24" w:themeColor="accent3"/>
          <w:sz w:val="24"/>
          <w:szCs w:val="24"/>
          <w:lang w:val="de-CH"/>
        </w:rPr>
      </w:pPr>
    </w:p>
    <w:p w14:paraId="5F5A7C3B" w14:textId="77777777" w:rsidR="00DC6BF4" w:rsidRPr="00A06916" w:rsidRDefault="00DC6BF4" w:rsidP="00663C6A">
      <w:pPr>
        <w:spacing w:after="120" w:line="360" w:lineRule="auto"/>
        <w:contextualSpacing/>
        <w:mirrorIndents/>
        <w:rPr>
          <w:rFonts w:ascii="Arial" w:hAnsi="Arial" w:cs="Arial"/>
          <w:color w:val="196B24" w:themeColor="accent3"/>
          <w:sz w:val="24"/>
          <w:szCs w:val="24"/>
          <w:lang w:val="de-CH"/>
        </w:rPr>
      </w:pPr>
    </w:p>
    <w:p w14:paraId="5A153541" w14:textId="77777777" w:rsidR="00DC6BF4" w:rsidRPr="00A06916" w:rsidRDefault="00DC6BF4" w:rsidP="00663C6A">
      <w:pPr>
        <w:spacing w:after="120" w:line="360" w:lineRule="auto"/>
        <w:contextualSpacing/>
        <w:mirrorIndents/>
        <w:rPr>
          <w:rFonts w:ascii="Arial" w:hAnsi="Arial" w:cs="Arial"/>
          <w:color w:val="196B24" w:themeColor="accent3"/>
          <w:sz w:val="24"/>
          <w:szCs w:val="24"/>
          <w:lang w:val="de-CH"/>
        </w:rPr>
      </w:pPr>
    </w:p>
    <w:p w14:paraId="3E1C826E" w14:textId="77777777" w:rsidR="00DC6BF4" w:rsidRPr="00A06916" w:rsidRDefault="00DC6BF4" w:rsidP="00663C6A">
      <w:pPr>
        <w:spacing w:after="120" w:line="360" w:lineRule="auto"/>
        <w:contextualSpacing/>
        <w:mirrorIndents/>
        <w:rPr>
          <w:rFonts w:ascii="Arial" w:hAnsi="Arial" w:cs="Arial"/>
          <w:color w:val="196B24" w:themeColor="accent3"/>
          <w:sz w:val="24"/>
          <w:szCs w:val="24"/>
          <w:lang w:val="de-CH"/>
        </w:rPr>
      </w:pPr>
    </w:p>
    <w:p w14:paraId="1B9A167F" w14:textId="77777777" w:rsidR="00DC6BF4" w:rsidRPr="00A06916" w:rsidRDefault="00DC6BF4" w:rsidP="00663C6A">
      <w:pPr>
        <w:spacing w:after="120" w:line="360" w:lineRule="auto"/>
        <w:contextualSpacing/>
        <w:mirrorIndents/>
        <w:rPr>
          <w:rFonts w:ascii="Arial" w:hAnsi="Arial" w:cs="Arial"/>
          <w:color w:val="196B24" w:themeColor="accent3"/>
          <w:sz w:val="24"/>
          <w:szCs w:val="24"/>
          <w:lang w:val="de-CH"/>
        </w:rPr>
      </w:pPr>
    </w:p>
    <w:p w14:paraId="0ABE0E91" w14:textId="77777777" w:rsidR="00663C6A" w:rsidRPr="00A635B1" w:rsidRDefault="00663C6A" w:rsidP="00663C6A">
      <w:pPr>
        <w:spacing w:after="120" w:line="360" w:lineRule="auto"/>
        <w:contextualSpacing/>
        <w:mirrorIndents/>
        <w:rPr>
          <w:rFonts w:ascii="Arial" w:hAnsi="Arial" w:cs="Arial"/>
          <w:b/>
          <w:sz w:val="24"/>
          <w:szCs w:val="24"/>
          <w:lang w:val="de-CH"/>
        </w:rPr>
      </w:pPr>
      <w:r w:rsidRPr="00A635B1">
        <w:rPr>
          <w:rFonts w:ascii="Arial" w:hAnsi="Arial" w:cs="Arial"/>
          <w:b/>
          <w:sz w:val="24"/>
          <w:szCs w:val="24"/>
          <w:lang w:val="de-CH"/>
        </w:rPr>
        <w:lastRenderedPageBreak/>
        <w:t xml:space="preserve">Einführende Gedanken </w:t>
      </w:r>
    </w:p>
    <w:p w14:paraId="68C7E01B" w14:textId="015DBB44"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Gibt es etwas, das Sie gerade belastet? Etwas, das Sie vielleicht schon auf dem Weg in die Kirche gedanklich begleitet hat?</w:t>
      </w:r>
    </w:p>
    <w:p w14:paraId="56ED559B" w14:textId="21A44BBE"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Es gibt viele Situationen und Lebenslagen, die uns belasten können und ebenso viele Gründe, warum uns etwas zur Last wird.</w:t>
      </w:r>
    </w:p>
    <w:p w14:paraId="37FBE4EC" w14:textId="64908020"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Ein Thema, das auch bei uns in der Schweiz viele Menschen belastet, ist Armut. Die </w:t>
      </w:r>
      <w:r w:rsidRPr="00A635B1">
        <w:rPr>
          <w:rFonts w:ascii="Arial" w:hAnsi="Arial" w:cs="Arial"/>
          <w:sz w:val="24"/>
          <w:szCs w:val="24"/>
          <w:lang w:val="de-CH"/>
        </w:rPr>
        <w:t xml:space="preserve">diesjährige Caritas-Woche steht deshalb unter dem Motto: «Armut </w:t>
      </w:r>
      <w:r w:rsidRPr="00A635B1">
        <w:rPr>
          <w:rFonts w:ascii="Arial" w:hAnsi="Arial" w:cs="Arial"/>
          <w:sz w:val="24"/>
          <w:szCs w:val="24"/>
          <w:lang w:val="de-CH"/>
        </w:rPr>
        <w:t>belastet die Seele.» Für Menschen, die täglich mit ihrer eigenen Armut zu kämpfen haben, ist auch die seelische Belastung oft sehr gross.</w:t>
      </w:r>
    </w:p>
    <w:p w14:paraId="2AA326D2" w14:textId="77777777"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Die Einladung zu Beginn dieses Gottesdienstes lautet deshalb: Versuchen wir, soweit es uns möglich ist, für einen Moment all das, was uns belastet, Gott zu übergeben.</w:t>
      </w:r>
    </w:p>
    <w:p w14:paraId="5117965B" w14:textId="6356BD73"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Vielleicht wird manches nach dem Gottesdienst wieder zurückkommen. Vielleicht aber auch nicht oder zumindest nicht mit demselben Gewicht.</w:t>
      </w:r>
    </w:p>
    <w:p w14:paraId="793FB456" w14:textId="6376EBA2" w:rsidR="00DC6BF4" w:rsidRPr="00A635B1" w:rsidRDefault="00DC6BF4" w:rsidP="00DC6BF4">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Jesus lädt uns immer wieder neu ein, mit unseren Lasten zu ihm zu kommen. Nicht, weil danach alle Lasten einfach verschwunden wären, so schön das auch wäre, sondern weil er uns helfen möchte, die Lasten unseres Lebens zu tragen.</w:t>
      </w:r>
    </w:p>
    <w:p w14:paraId="50E0A071" w14:textId="77777777" w:rsidR="00DC6BF4" w:rsidRPr="00A635B1" w:rsidRDefault="00DC6BF4" w:rsidP="00663C6A">
      <w:pPr>
        <w:spacing w:after="120" w:line="360" w:lineRule="auto"/>
        <w:contextualSpacing/>
        <w:mirrorIndents/>
        <w:rPr>
          <w:rFonts w:ascii="Arial" w:hAnsi="Arial" w:cs="Arial"/>
          <w:sz w:val="24"/>
          <w:szCs w:val="24"/>
          <w:lang w:val="de-CH"/>
        </w:rPr>
      </w:pPr>
    </w:p>
    <w:p w14:paraId="314716D0" w14:textId="77777777" w:rsidR="008A3DEC" w:rsidRPr="00A635B1" w:rsidRDefault="008A3DEC" w:rsidP="00DC6BC7">
      <w:pPr>
        <w:spacing w:after="0" w:line="360" w:lineRule="auto"/>
        <w:contextualSpacing/>
        <w:mirrorIndents/>
        <w:rPr>
          <w:rFonts w:ascii="Arial" w:hAnsi="Arial" w:cs="Arial"/>
          <w:sz w:val="24"/>
          <w:szCs w:val="24"/>
          <w:lang w:val="de-CH"/>
        </w:rPr>
      </w:pPr>
      <w:r w:rsidRPr="00A635B1">
        <w:rPr>
          <w:rFonts w:ascii="Arial" w:hAnsi="Arial" w:cs="Arial"/>
          <w:b/>
          <w:sz w:val="24"/>
          <w:szCs w:val="24"/>
          <w:lang w:val="de-CH"/>
        </w:rPr>
        <w:t>Kyrie</w:t>
      </w:r>
    </w:p>
    <w:p w14:paraId="5C26D2AD" w14:textId="744E3A50" w:rsidR="00DC6BF4" w:rsidRPr="00A635B1" w:rsidRDefault="00DC6BF4" w:rsidP="00DC6BC7">
      <w:pPr>
        <w:spacing w:after="0" w:line="360" w:lineRule="auto"/>
        <w:rPr>
          <w:rFonts w:ascii="Arial" w:hAnsi="Arial" w:cs="Arial"/>
          <w:sz w:val="24"/>
          <w:szCs w:val="24"/>
          <w:lang w:val="de-CH"/>
        </w:rPr>
      </w:pPr>
      <w:r w:rsidRPr="00A635B1">
        <w:rPr>
          <w:rFonts w:ascii="Arial" w:hAnsi="Arial" w:cs="Arial"/>
          <w:sz w:val="24"/>
          <w:szCs w:val="24"/>
          <w:lang w:val="de-CH"/>
        </w:rPr>
        <w:t>Herr, Jesus Christus, deine Worte bringen uns Leichtigkeit</w:t>
      </w:r>
      <w:r w:rsidR="00A06916" w:rsidRPr="00A635B1">
        <w:rPr>
          <w:rFonts w:ascii="Arial" w:hAnsi="Arial" w:cs="Arial"/>
          <w:sz w:val="24"/>
          <w:szCs w:val="24"/>
          <w:lang w:val="de-CH"/>
        </w:rPr>
        <w:t>, Trost und Zuversicht.</w:t>
      </w:r>
    </w:p>
    <w:p w14:paraId="38177382" w14:textId="595F0E12" w:rsidR="00A06916" w:rsidRPr="00A635B1" w:rsidRDefault="00A06916" w:rsidP="00DC6BC7">
      <w:pPr>
        <w:spacing w:after="0" w:line="360" w:lineRule="auto"/>
        <w:rPr>
          <w:rFonts w:ascii="Arial" w:hAnsi="Arial" w:cs="Arial"/>
          <w:sz w:val="24"/>
          <w:szCs w:val="24"/>
          <w:lang w:val="de-CH"/>
        </w:rPr>
      </w:pPr>
      <w:r w:rsidRPr="00A635B1">
        <w:rPr>
          <w:rFonts w:ascii="Arial" w:hAnsi="Arial" w:cs="Arial"/>
          <w:sz w:val="24"/>
          <w:szCs w:val="24"/>
          <w:lang w:val="de-CH"/>
        </w:rPr>
        <w:t xml:space="preserve">Dich bitten wir um erbarmen: </w:t>
      </w:r>
    </w:p>
    <w:p w14:paraId="09AF32D8" w14:textId="77777777" w:rsidR="00A06916" w:rsidRPr="00A635B1" w:rsidRDefault="00A06916" w:rsidP="00DC6BC7">
      <w:pPr>
        <w:spacing w:after="0" w:line="360" w:lineRule="auto"/>
        <w:rPr>
          <w:rFonts w:ascii="Arial" w:hAnsi="Arial" w:cs="Arial"/>
          <w:sz w:val="24"/>
          <w:szCs w:val="24"/>
          <w:lang w:val="de-CH"/>
        </w:rPr>
      </w:pPr>
    </w:p>
    <w:p w14:paraId="6D1B32BD" w14:textId="5BDB056D" w:rsidR="00A06916" w:rsidRPr="00A635B1" w:rsidRDefault="00A06916" w:rsidP="00DC6BC7">
      <w:pPr>
        <w:spacing w:after="0" w:line="360" w:lineRule="auto"/>
        <w:rPr>
          <w:rFonts w:ascii="Arial" w:hAnsi="Arial" w:cs="Arial"/>
          <w:sz w:val="24"/>
          <w:szCs w:val="24"/>
          <w:lang w:val="de-CH"/>
        </w:rPr>
      </w:pPr>
      <w:r w:rsidRPr="00A635B1">
        <w:rPr>
          <w:rFonts w:ascii="Arial" w:hAnsi="Arial" w:cs="Arial"/>
          <w:sz w:val="24"/>
          <w:szCs w:val="24"/>
          <w:lang w:val="de-CH"/>
        </w:rPr>
        <w:t>Du kennst unsere Lasten und Sorgen</w:t>
      </w:r>
    </w:p>
    <w:p w14:paraId="016DEF84" w14:textId="77777777" w:rsidR="00A06916" w:rsidRPr="00A635B1" w:rsidRDefault="00A06916" w:rsidP="00A06916">
      <w:pPr>
        <w:spacing w:after="0" w:line="360" w:lineRule="auto"/>
        <w:contextualSpacing/>
        <w:mirrorIndents/>
        <w:rPr>
          <w:rFonts w:ascii="Arial" w:hAnsi="Arial" w:cs="Arial"/>
          <w:sz w:val="24"/>
          <w:szCs w:val="24"/>
          <w:lang w:val="de-CH"/>
        </w:rPr>
      </w:pPr>
      <w:r w:rsidRPr="00CD4B8C">
        <w:rPr>
          <w:rFonts w:ascii="Arial" w:hAnsi="Arial" w:cs="Arial"/>
          <w:bCs/>
          <w:color w:val="EE0000"/>
          <w:sz w:val="24"/>
          <w:szCs w:val="24"/>
        </w:rPr>
        <w:sym w:font="Webdings" w:char="F0AF"/>
      </w:r>
      <w:r w:rsidRPr="00A635B1">
        <w:rPr>
          <w:rFonts w:ascii="Arial" w:hAnsi="Arial" w:cs="Arial"/>
          <w:b/>
          <w:sz w:val="24"/>
          <w:szCs w:val="24"/>
          <w:lang w:val="de-CH"/>
        </w:rPr>
        <w:t>Lied</w:t>
      </w:r>
      <w:r w:rsidRPr="00A635B1">
        <w:rPr>
          <w:rFonts w:ascii="Arial" w:hAnsi="Arial" w:cs="Arial"/>
          <w:sz w:val="24"/>
          <w:szCs w:val="24"/>
          <w:lang w:val="de-CH"/>
        </w:rPr>
        <w:t xml:space="preserve"> </w:t>
      </w:r>
      <w:r w:rsidRPr="00A635B1">
        <w:rPr>
          <w:rFonts w:ascii="Arial" w:hAnsi="Arial" w:cs="Arial"/>
          <w:b/>
          <w:sz w:val="24"/>
          <w:szCs w:val="24"/>
          <w:lang w:val="de-CH"/>
        </w:rPr>
        <w:t>70</w:t>
      </w:r>
      <w:r w:rsidRPr="00A635B1">
        <w:rPr>
          <w:rFonts w:ascii="Arial" w:hAnsi="Arial" w:cs="Arial"/>
          <w:sz w:val="24"/>
          <w:szCs w:val="24"/>
          <w:lang w:val="de-CH"/>
        </w:rPr>
        <w:t xml:space="preserve"> Kyrie </w:t>
      </w:r>
      <w:proofErr w:type="spellStart"/>
      <w:r w:rsidRPr="00A635B1">
        <w:rPr>
          <w:rFonts w:ascii="Arial" w:hAnsi="Arial" w:cs="Arial"/>
          <w:sz w:val="24"/>
          <w:szCs w:val="24"/>
          <w:lang w:val="de-CH"/>
        </w:rPr>
        <w:t>eleison</w:t>
      </w:r>
      <w:proofErr w:type="spellEnd"/>
      <w:r w:rsidRPr="00A635B1">
        <w:rPr>
          <w:rFonts w:ascii="Arial" w:hAnsi="Arial" w:cs="Arial"/>
          <w:sz w:val="24"/>
          <w:szCs w:val="24"/>
          <w:lang w:val="de-CH"/>
        </w:rPr>
        <w:t xml:space="preserve"> oder gesprochen: Herr, erbarme dich</w:t>
      </w:r>
    </w:p>
    <w:p w14:paraId="5798AC01" w14:textId="3CB185FC" w:rsidR="00A06916" w:rsidRPr="00A635B1" w:rsidRDefault="00A06916" w:rsidP="00DC6BC7">
      <w:pPr>
        <w:spacing w:after="0" w:line="360" w:lineRule="auto"/>
        <w:rPr>
          <w:rFonts w:ascii="Arial" w:hAnsi="Arial" w:cs="Arial"/>
          <w:sz w:val="24"/>
          <w:szCs w:val="24"/>
          <w:lang w:val="de-CH"/>
        </w:rPr>
      </w:pPr>
    </w:p>
    <w:p w14:paraId="64F1BB4C" w14:textId="2E5A233D" w:rsidR="00A06916" w:rsidRPr="00A635B1" w:rsidRDefault="00A06916" w:rsidP="00DC6BC7">
      <w:pPr>
        <w:spacing w:after="0" w:line="360" w:lineRule="auto"/>
        <w:rPr>
          <w:rFonts w:ascii="Arial" w:hAnsi="Arial" w:cs="Arial"/>
          <w:sz w:val="24"/>
          <w:szCs w:val="24"/>
          <w:lang w:val="de-CH"/>
        </w:rPr>
      </w:pPr>
      <w:r w:rsidRPr="00A635B1">
        <w:rPr>
          <w:rFonts w:ascii="Arial" w:hAnsi="Arial" w:cs="Arial"/>
          <w:sz w:val="24"/>
          <w:szCs w:val="24"/>
          <w:lang w:val="de-CH"/>
        </w:rPr>
        <w:t>Du begleitest und unterstützt uns, auch wenn wir es nicht merken oder spüren</w:t>
      </w:r>
    </w:p>
    <w:p w14:paraId="77888A88" w14:textId="4B9E5021" w:rsidR="00A06916" w:rsidRPr="00A635B1" w:rsidRDefault="00CD4B8C" w:rsidP="00A06916">
      <w:pPr>
        <w:spacing w:after="0" w:line="360" w:lineRule="auto"/>
        <w:contextualSpacing/>
        <w:mirrorIndents/>
        <w:rPr>
          <w:rFonts w:ascii="Arial" w:hAnsi="Arial" w:cs="Arial"/>
          <w:sz w:val="24"/>
          <w:szCs w:val="24"/>
          <w:lang w:val="de-CH"/>
        </w:rPr>
      </w:pPr>
      <w:r w:rsidRPr="00CD4B8C">
        <w:rPr>
          <w:rFonts w:ascii="Arial" w:hAnsi="Arial" w:cs="Arial"/>
          <w:bCs/>
          <w:color w:val="EE0000"/>
          <w:sz w:val="24"/>
          <w:szCs w:val="24"/>
        </w:rPr>
        <w:sym w:font="Webdings" w:char="F0AF"/>
      </w:r>
      <w:r w:rsidR="00A06916" w:rsidRPr="00A635B1">
        <w:rPr>
          <w:rFonts w:ascii="Arial" w:hAnsi="Arial" w:cs="Arial"/>
          <w:b/>
          <w:sz w:val="24"/>
          <w:szCs w:val="24"/>
          <w:lang w:val="de-CH"/>
        </w:rPr>
        <w:t>Lied</w:t>
      </w:r>
      <w:r w:rsidR="00A06916" w:rsidRPr="00A635B1">
        <w:rPr>
          <w:rFonts w:ascii="Arial" w:hAnsi="Arial" w:cs="Arial"/>
          <w:sz w:val="24"/>
          <w:szCs w:val="24"/>
          <w:lang w:val="de-CH"/>
        </w:rPr>
        <w:t xml:space="preserve"> </w:t>
      </w:r>
      <w:r w:rsidR="00A06916" w:rsidRPr="00A635B1">
        <w:rPr>
          <w:rFonts w:ascii="Arial" w:hAnsi="Arial" w:cs="Arial"/>
          <w:b/>
          <w:sz w:val="24"/>
          <w:szCs w:val="24"/>
          <w:lang w:val="de-CH"/>
        </w:rPr>
        <w:t>70</w:t>
      </w:r>
      <w:r w:rsidR="00A06916" w:rsidRPr="00A635B1">
        <w:rPr>
          <w:rFonts w:ascii="Arial" w:hAnsi="Arial" w:cs="Arial"/>
          <w:sz w:val="24"/>
          <w:szCs w:val="24"/>
          <w:lang w:val="de-CH"/>
        </w:rPr>
        <w:t xml:space="preserve"> Kyrie </w:t>
      </w:r>
      <w:proofErr w:type="spellStart"/>
      <w:r w:rsidR="00A06916" w:rsidRPr="00A635B1">
        <w:rPr>
          <w:rFonts w:ascii="Arial" w:hAnsi="Arial" w:cs="Arial"/>
          <w:sz w:val="24"/>
          <w:szCs w:val="24"/>
          <w:lang w:val="de-CH"/>
        </w:rPr>
        <w:t>eleison</w:t>
      </w:r>
      <w:proofErr w:type="spellEnd"/>
      <w:r w:rsidR="00A06916" w:rsidRPr="00A635B1">
        <w:rPr>
          <w:rFonts w:ascii="Arial" w:hAnsi="Arial" w:cs="Arial"/>
          <w:sz w:val="24"/>
          <w:szCs w:val="24"/>
          <w:lang w:val="de-CH"/>
        </w:rPr>
        <w:t xml:space="preserve"> oder gesprochen: Herr, erbarme dich</w:t>
      </w:r>
    </w:p>
    <w:p w14:paraId="3FCB5BAB" w14:textId="77777777" w:rsidR="00A06916" w:rsidRPr="00A635B1" w:rsidRDefault="00A06916" w:rsidP="00DC6BC7">
      <w:pPr>
        <w:spacing w:after="0" w:line="360" w:lineRule="auto"/>
        <w:rPr>
          <w:rFonts w:ascii="Arial" w:hAnsi="Arial" w:cs="Arial"/>
          <w:sz w:val="24"/>
          <w:szCs w:val="24"/>
          <w:lang w:val="de-CH"/>
        </w:rPr>
      </w:pPr>
    </w:p>
    <w:p w14:paraId="6BC9D87C" w14:textId="161DDC63" w:rsidR="00A06916" w:rsidRPr="00A635B1" w:rsidRDefault="00A06916" w:rsidP="00DC6BC7">
      <w:pPr>
        <w:spacing w:after="0" w:line="360" w:lineRule="auto"/>
        <w:rPr>
          <w:rFonts w:ascii="Arial" w:hAnsi="Arial" w:cs="Arial"/>
          <w:sz w:val="24"/>
          <w:szCs w:val="24"/>
          <w:lang w:val="de-CH"/>
        </w:rPr>
      </w:pPr>
      <w:r w:rsidRPr="00A635B1">
        <w:rPr>
          <w:rFonts w:ascii="Arial" w:hAnsi="Arial" w:cs="Arial"/>
          <w:sz w:val="24"/>
          <w:szCs w:val="24"/>
          <w:lang w:val="de-CH"/>
        </w:rPr>
        <w:t>Du lädst uns ein, Gott mit ganzen Herzen, ganzer Seele, mit unserem ganzen Denken und unserer ganzen Kraft zu lieben</w:t>
      </w:r>
    </w:p>
    <w:p w14:paraId="788CB432" w14:textId="088BFE60" w:rsidR="00A06916" w:rsidRPr="00A635B1" w:rsidRDefault="00CD4B8C" w:rsidP="00A06916">
      <w:pPr>
        <w:spacing w:after="0" w:line="360" w:lineRule="auto"/>
        <w:contextualSpacing/>
        <w:mirrorIndents/>
        <w:rPr>
          <w:rFonts w:ascii="Arial" w:hAnsi="Arial" w:cs="Arial"/>
          <w:sz w:val="24"/>
          <w:szCs w:val="24"/>
          <w:lang w:val="de-CH"/>
        </w:rPr>
      </w:pPr>
      <w:r w:rsidRPr="00CD4B8C">
        <w:rPr>
          <w:rFonts w:ascii="Arial" w:hAnsi="Arial" w:cs="Arial"/>
          <w:bCs/>
          <w:color w:val="EE0000"/>
          <w:sz w:val="24"/>
          <w:szCs w:val="24"/>
        </w:rPr>
        <w:sym w:font="Webdings" w:char="F0AF"/>
      </w:r>
      <w:r w:rsidR="00A06916" w:rsidRPr="00A635B1">
        <w:rPr>
          <w:rFonts w:ascii="Arial" w:hAnsi="Arial" w:cs="Arial"/>
          <w:b/>
          <w:sz w:val="24"/>
          <w:szCs w:val="24"/>
          <w:lang w:val="de-CH"/>
        </w:rPr>
        <w:t>Lied</w:t>
      </w:r>
      <w:r w:rsidR="00A06916" w:rsidRPr="00A635B1">
        <w:rPr>
          <w:rFonts w:ascii="Arial" w:hAnsi="Arial" w:cs="Arial"/>
          <w:sz w:val="24"/>
          <w:szCs w:val="24"/>
          <w:lang w:val="de-CH"/>
        </w:rPr>
        <w:t xml:space="preserve"> </w:t>
      </w:r>
      <w:r w:rsidR="00A06916" w:rsidRPr="00A635B1">
        <w:rPr>
          <w:rFonts w:ascii="Arial" w:hAnsi="Arial" w:cs="Arial"/>
          <w:b/>
          <w:sz w:val="24"/>
          <w:szCs w:val="24"/>
          <w:lang w:val="de-CH"/>
        </w:rPr>
        <w:t>70</w:t>
      </w:r>
      <w:r w:rsidR="00A06916" w:rsidRPr="00A635B1">
        <w:rPr>
          <w:rFonts w:ascii="Arial" w:hAnsi="Arial" w:cs="Arial"/>
          <w:sz w:val="24"/>
          <w:szCs w:val="24"/>
          <w:lang w:val="de-CH"/>
        </w:rPr>
        <w:t xml:space="preserve"> Kyrie </w:t>
      </w:r>
      <w:proofErr w:type="spellStart"/>
      <w:r w:rsidR="00A06916" w:rsidRPr="00A635B1">
        <w:rPr>
          <w:rFonts w:ascii="Arial" w:hAnsi="Arial" w:cs="Arial"/>
          <w:sz w:val="24"/>
          <w:szCs w:val="24"/>
          <w:lang w:val="de-CH"/>
        </w:rPr>
        <w:t>eleison</w:t>
      </w:r>
      <w:proofErr w:type="spellEnd"/>
      <w:r w:rsidR="00A06916" w:rsidRPr="00A635B1">
        <w:rPr>
          <w:rFonts w:ascii="Arial" w:hAnsi="Arial" w:cs="Arial"/>
          <w:sz w:val="24"/>
          <w:szCs w:val="24"/>
          <w:lang w:val="de-CH"/>
        </w:rPr>
        <w:t xml:space="preserve"> oder gesprochen: Herr, erbarme dich</w:t>
      </w:r>
    </w:p>
    <w:p w14:paraId="19B9660D" w14:textId="77777777" w:rsidR="00A06916" w:rsidRPr="00A635B1" w:rsidRDefault="00A06916" w:rsidP="00DC6BC7">
      <w:pPr>
        <w:spacing w:after="0" w:line="360" w:lineRule="auto"/>
        <w:rPr>
          <w:rFonts w:ascii="Arial" w:hAnsi="Arial" w:cs="Arial"/>
          <w:sz w:val="24"/>
          <w:szCs w:val="24"/>
          <w:lang w:val="de-CH"/>
        </w:rPr>
      </w:pPr>
    </w:p>
    <w:p w14:paraId="2B415D04" w14:textId="77777777" w:rsidR="00A06916" w:rsidRPr="00A635B1" w:rsidRDefault="00A06916" w:rsidP="00A06916">
      <w:pPr>
        <w:spacing w:after="0" w:line="360" w:lineRule="auto"/>
        <w:contextualSpacing/>
        <w:mirrorIndents/>
        <w:rPr>
          <w:rFonts w:ascii="Arial" w:hAnsi="Arial" w:cs="Arial"/>
          <w:b/>
          <w:sz w:val="24"/>
          <w:szCs w:val="24"/>
          <w:lang w:val="de-CH"/>
        </w:rPr>
      </w:pPr>
    </w:p>
    <w:p w14:paraId="04B3F9B3" w14:textId="4C58ABB7" w:rsidR="00A06916" w:rsidRPr="00A635B1" w:rsidRDefault="00A06916" w:rsidP="00A06916">
      <w:pPr>
        <w:spacing w:after="0" w:line="360" w:lineRule="auto"/>
        <w:contextualSpacing/>
        <w:mirrorIndents/>
        <w:rPr>
          <w:rFonts w:ascii="Arial" w:hAnsi="Arial" w:cs="Arial"/>
          <w:b/>
          <w:sz w:val="24"/>
          <w:szCs w:val="24"/>
          <w:lang w:val="de-CH"/>
        </w:rPr>
      </w:pPr>
      <w:r w:rsidRPr="00A635B1">
        <w:rPr>
          <w:rFonts w:ascii="Arial" w:hAnsi="Arial" w:cs="Arial"/>
          <w:b/>
          <w:sz w:val="24"/>
          <w:szCs w:val="24"/>
          <w:lang w:val="de-CH"/>
        </w:rPr>
        <w:t>Vergebungsbitte</w:t>
      </w:r>
    </w:p>
    <w:p w14:paraId="1AFCBB94" w14:textId="77777777" w:rsidR="00CC1E6F" w:rsidRPr="00A635B1" w:rsidRDefault="00CC1E6F" w:rsidP="00CC1E6F">
      <w:pPr>
        <w:spacing w:after="0" w:line="360" w:lineRule="auto"/>
        <w:rPr>
          <w:rFonts w:ascii="Arial" w:hAnsi="Arial" w:cs="Arial"/>
          <w:sz w:val="24"/>
          <w:szCs w:val="24"/>
          <w:lang w:val="de-CH"/>
        </w:rPr>
      </w:pPr>
      <w:r w:rsidRPr="00A635B1">
        <w:rPr>
          <w:rFonts w:ascii="Arial" w:hAnsi="Arial" w:cs="Arial"/>
          <w:sz w:val="24"/>
          <w:szCs w:val="24"/>
          <w:lang w:val="de-CH"/>
        </w:rPr>
        <w:t>Der allmächtige Gott erbarme sich unser. Er lasse uns die Sünden nach und führe uns zum ewigen Leben. Amen.</w:t>
      </w:r>
    </w:p>
    <w:p w14:paraId="33436057" w14:textId="4D4FC1B5" w:rsidR="008A3DEC" w:rsidRPr="00A635B1" w:rsidRDefault="008A3DEC" w:rsidP="00DC6BC7">
      <w:pPr>
        <w:spacing w:after="0" w:line="360" w:lineRule="auto"/>
        <w:contextualSpacing/>
        <w:mirrorIndents/>
        <w:rPr>
          <w:rFonts w:ascii="Arial" w:hAnsi="Arial" w:cs="Arial"/>
          <w:b/>
          <w:sz w:val="24"/>
          <w:szCs w:val="24"/>
          <w:lang w:val="de-CH"/>
        </w:rPr>
      </w:pPr>
      <w:r w:rsidRPr="00A635B1">
        <w:rPr>
          <w:rFonts w:ascii="Arial" w:hAnsi="Arial" w:cs="Arial"/>
          <w:b/>
          <w:sz w:val="24"/>
          <w:szCs w:val="24"/>
          <w:lang w:val="de-CH"/>
        </w:rPr>
        <w:lastRenderedPageBreak/>
        <w:t>Gloria</w:t>
      </w:r>
    </w:p>
    <w:p w14:paraId="66741B50" w14:textId="0D8E6463" w:rsidR="008A3DEC" w:rsidRPr="00A635B1" w:rsidRDefault="00CD4B8C" w:rsidP="00DC6BC7">
      <w:pPr>
        <w:spacing w:after="0" w:line="360" w:lineRule="auto"/>
        <w:contextualSpacing/>
        <w:mirrorIndents/>
        <w:rPr>
          <w:rFonts w:ascii="Arial" w:hAnsi="Arial" w:cs="Arial"/>
          <w:sz w:val="24"/>
          <w:szCs w:val="24"/>
          <w:lang w:val="de-CH"/>
        </w:rPr>
      </w:pPr>
      <w:r w:rsidRPr="00CD4B8C">
        <w:rPr>
          <w:rFonts w:ascii="Arial" w:hAnsi="Arial" w:cs="Arial"/>
          <w:bCs/>
          <w:color w:val="EE0000"/>
          <w:sz w:val="24"/>
          <w:szCs w:val="24"/>
        </w:rPr>
        <w:sym w:font="Webdings" w:char="F0AF"/>
      </w:r>
      <w:r w:rsidR="008A3DEC" w:rsidRPr="00A635B1">
        <w:rPr>
          <w:rFonts w:ascii="Arial" w:hAnsi="Arial" w:cs="Arial"/>
          <w:b/>
          <w:sz w:val="24"/>
          <w:szCs w:val="24"/>
          <w:lang w:val="de-CH"/>
        </w:rPr>
        <w:t>Lied</w:t>
      </w:r>
      <w:r w:rsidR="008A3DEC" w:rsidRPr="00A635B1">
        <w:rPr>
          <w:rFonts w:ascii="Arial" w:hAnsi="Arial" w:cs="Arial"/>
          <w:sz w:val="24"/>
          <w:szCs w:val="24"/>
          <w:lang w:val="de-CH"/>
        </w:rPr>
        <w:t xml:space="preserve"> </w:t>
      </w:r>
      <w:r w:rsidR="008A3DEC" w:rsidRPr="00A635B1">
        <w:rPr>
          <w:rFonts w:ascii="Arial" w:hAnsi="Arial" w:cs="Arial"/>
          <w:b/>
          <w:sz w:val="24"/>
          <w:szCs w:val="24"/>
          <w:lang w:val="de-CH"/>
        </w:rPr>
        <w:t>73</w:t>
      </w:r>
      <w:r w:rsidR="008A3DEC" w:rsidRPr="00A635B1">
        <w:rPr>
          <w:rFonts w:ascii="Arial" w:hAnsi="Arial" w:cs="Arial"/>
          <w:sz w:val="24"/>
          <w:szCs w:val="24"/>
          <w:lang w:val="de-CH"/>
        </w:rPr>
        <w:t xml:space="preserve"> Gott in der </w:t>
      </w:r>
      <w:proofErr w:type="spellStart"/>
      <w:r w:rsidR="008A3DEC" w:rsidRPr="00A635B1">
        <w:rPr>
          <w:rFonts w:ascii="Arial" w:hAnsi="Arial" w:cs="Arial"/>
          <w:sz w:val="24"/>
          <w:szCs w:val="24"/>
          <w:lang w:val="de-CH"/>
        </w:rPr>
        <w:t>Höh</w:t>
      </w:r>
      <w:proofErr w:type="spellEnd"/>
      <w:r w:rsidR="008A3DEC" w:rsidRPr="00A635B1">
        <w:rPr>
          <w:rFonts w:ascii="Arial" w:hAnsi="Arial" w:cs="Arial"/>
          <w:sz w:val="24"/>
          <w:szCs w:val="24"/>
          <w:lang w:val="de-CH"/>
        </w:rPr>
        <w:t xml:space="preserve"> sei Preis und Ehr</w:t>
      </w:r>
    </w:p>
    <w:p w14:paraId="0F48B018" w14:textId="69829BD3" w:rsidR="008A3DEC" w:rsidRPr="00A635B1" w:rsidRDefault="00933B2A" w:rsidP="00DC6BC7">
      <w:pPr>
        <w:spacing w:after="0" w:line="360" w:lineRule="auto"/>
        <w:contextualSpacing/>
        <w:mirrorIndents/>
        <w:rPr>
          <w:rFonts w:ascii="Arial" w:hAnsi="Arial" w:cs="Arial"/>
          <w:sz w:val="24"/>
          <w:szCs w:val="24"/>
          <w:lang w:val="de-CH"/>
        </w:rPr>
      </w:pPr>
      <w:r w:rsidRPr="00A635B1">
        <w:rPr>
          <w:rFonts w:ascii="Arial" w:hAnsi="Arial" w:cs="Arial"/>
          <w:bCs/>
          <w:sz w:val="24"/>
          <w:szCs w:val="24"/>
        </w:rPr>
        <w:t xml:space="preserve">oder </w:t>
      </w:r>
      <w:r w:rsidR="00DC6BC7" w:rsidRPr="00A635B1">
        <w:rPr>
          <w:rFonts w:ascii="Arial" w:hAnsi="Arial" w:cs="Arial"/>
          <w:bCs/>
          <w:sz w:val="24"/>
          <w:szCs w:val="24"/>
        </w:rPr>
        <w:br/>
      </w:r>
      <w:r w:rsidR="00CD4B8C" w:rsidRPr="00CD4B8C">
        <w:rPr>
          <w:rFonts w:ascii="Arial" w:hAnsi="Arial" w:cs="Arial"/>
          <w:bCs/>
          <w:color w:val="EE0000"/>
          <w:sz w:val="24"/>
          <w:szCs w:val="24"/>
        </w:rPr>
        <w:sym w:font="Webdings" w:char="F0AF"/>
      </w:r>
      <w:r w:rsidR="008A3DEC" w:rsidRPr="00A635B1">
        <w:rPr>
          <w:rFonts w:ascii="Arial" w:hAnsi="Arial" w:cs="Arial"/>
          <w:b/>
          <w:sz w:val="24"/>
          <w:szCs w:val="24"/>
          <w:lang w:val="de-CH"/>
        </w:rPr>
        <w:t>Lied</w:t>
      </w:r>
      <w:r w:rsidR="008A3DEC" w:rsidRPr="00A635B1">
        <w:rPr>
          <w:rFonts w:ascii="Arial" w:hAnsi="Arial" w:cs="Arial"/>
          <w:sz w:val="24"/>
          <w:szCs w:val="24"/>
          <w:lang w:val="de-CH"/>
        </w:rPr>
        <w:t xml:space="preserve"> </w:t>
      </w:r>
      <w:r w:rsidR="008A3DEC" w:rsidRPr="00A635B1">
        <w:rPr>
          <w:rFonts w:ascii="Arial" w:hAnsi="Arial" w:cs="Arial"/>
          <w:b/>
          <w:sz w:val="24"/>
          <w:szCs w:val="24"/>
          <w:lang w:val="de-CH"/>
        </w:rPr>
        <w:t>80</w:t>
      </w:r>
      <w:r w:rsidR="008A3DEC" w:rsidRPr="00A635B1">
        <w:rPr>
          <w:rFonts w:ascii="Arial" w:hAnsi="Arial" w:cs="Arial"/>
          <w:sz w:val="24"/>
          <w:szCs w:val="24"/>
          <w:lang w:val="de-CH"/>
        </w:rPr>
        <w:t xml:space="preserve"> </w:t>
      </w:r>
      <w:proofErr w:type="gramStart"/>
      <w:r w:rsidR="008A3DEC" w:rsidRPr="00A635B1">
        <w:rPr>
          <w:rFonts w:ascii="Arial" w:hAnsi="Arial" w:cs="Arial"/>
          <w:sz w:val="24"/>
          <w:szCs w:val="24"/>
          <w:lang w:val="de-CH"/>
        </w:rPr>
        <w:t>Lasst</w:t>
      </w:r>
      <w:proofErr w:type="gramEnd"/>
      <w:r w:rsidR="008A3DEC" w:rsidRPr="00A635B1">
        <w:rPr>
          <w:rFonts w:ascii="Arial" w:hAnsi="Arial" w:cs="Arial"/>
          <w:sz w:val="24"/>
          <w:szCs w:val="24"/>
          <w:lang w:val="de-CH"/>
        </w:rPr>
        <w:t xml:space="preserve"> uns Gott dem Herrn lobsingen</w:t>
      </w:r>
    </w:p>
    <w:p w14:paraId="63BDB49F" w14:textId="77777777" w:rsidR="00160471" w:rsidRPr="00A635B1" w:rsidRDefault="00160471" w:rsidP="007F6652">
      <w:pPr>
        <w:spacing w:after="0" w:line="360" w:lineRule="auto"/>
        <w:outlineLvl w:val="0"/>
        <w:rPr>
          <w:rFonts w:ascii="Arial" w:hAnsi="Arial" w:cs="Arial"/>
          <w:b/>
          <w:sz w:val="24"/>
          <w:szCs w:val="24"/>
        </w:rPr>
      </w:pPr>
    </w:p>
    <w:p w14:paraId="72984F00" w14:textId="21CD803F" w:rsidR="008A3DEC" w:rsidRPr="00A635B1" w:rsidRDefault="008A3DEC" w:rsidP="007F6652">
      <w:pPr>
        <w:spacing w:after="0" w:line="360" w:lineRule="auto"/>
        <w:outlineLvl w:val="0"/>
        <w:rPr>
          <w:rFonts w:ascii="Arial" w:hAnsi="Arial" w:cs="Arial"/>
          <w:b/>
          <w:sz w:val="24"/>
          <w:szCs w:val="24"/>
        </w:rPr>
      </w:pPr>
      <w:r w:rsidRPr="00A635B1">
        <w:rPr>
          <w:rFonts w:ascii="Arial" w:hAnsi="Arial" w:cs="Arial"/>
          <w:b/>
          <w:sz w:val="24"/>
          <w:szCs w:val="24"/>
        </w:rPr>
        <w:t>Tagesgebet</w:t>
      </w:r>
    </w:p>
    <w:p w14:paraId="2F21E381" w14:textId="77777777" w:rsidR="00CC1E6F" w:rsidRPr="00A635B1" w:rsidRDefault="00CC1E6F" w:rsidP="00CC1E6F">
      <w:pPr>
        <w:spacing w:after="0" w:line="360" w:lineRule="auto"/>
        <w:outlineLvl w:val="0"/>
        <w:rPr>
          <w:rFonts w:ascii="Arial" w:hAnsi="Arial" w:cs="Arial"/>
          <w:sz w:val="24"/>
          <w:szCs w:val="24"/>
        </w:rPr>
      </w:pPr>
      <w:r w:rsidRPr="00A635B1">
        <w:rPr>
          <w:rFonts w:ascii="Arial" w:hAnsi="Arial" w:cs="Arial"/>
          <w:sz w:val="24"/>
          <w:szCs w:val="24"/>
        </w:rPr>
        <w:t>Allmächtiger, ewiger Gott,</w:t>
      </w:r>
    </w:p>
    <w:p w14:paraId="1FA53EA7" w14:textId="2A50BA8D" w:rsidR="00CC1E6F" w:rsidRPr="00A635B1" w:rsidRDefault="00CC1E6F" w:rsidP="00CC1E6F">
      <w:pPr>
        <w:spacing w:after="0" w:line="360" w:lineRule="auto"/>
        <w:outlineLvl w:val="0"/>
        <w:rPr>
          <w:rFonts w:ascii="Arial" w:hAnsi="Arial" w:cs="Arial"/>
          <w:sz w:val="24"/>
          <w:szCs w:val="24"/>
        </w:rPr>
      </w:pPr>
      <w:r w:rsidRPr="00A635B1">
        <w:rPr>
          <w:rFonts w:ascii="Arial" w:hAnsi="Arial" w:cs="Arial"/>
          <w:sz w:val="24"/>
          <w:szCs w:val="24"/>
        </w:rPr>
        <w:t>lenke unser Tun nach deinem Willen und gib,</w:t>
      </w:r>
    </w:p>
    <w:p w14:paraId="21614564" w14:textId="77777777" w:rsidR="00CC1E6F" w:rsidRPr="00A635B1" w:rsidRDefault="00CC1E6F" w:rsidP="00CC1E6F">
      <w:pPr>
        <w:spacing w:after="0" w:line="360" w:lineRule="auto"/>
        <w:outlineLvl w:val="0"/>
        <w:rPr>
          <w:rFonts w:ascii="Arial" w:hAnsi="Arial" w:cs="Arial"/>
          <w:sz w:val="24"/>
          <w:szCs w:val="24"/>
        </w:rPr>
      </w:pPr>
      <w:r w:rsidRPr="00A635B1">
        <w:rPr>
          <w:rFonts w:ascii="Arial" w:hAnsi="Arial" w:cs="Arial"/>
          <w:sz w:val="24"/>
          <w:szCs w:val="24"/>
        </w:rPr>
        <w:t>dass wir im Namen deines geliebten Sohnes</w:t>
      </w:r>
    </w:p>
    <w:p w14:paraId="2BAFD410" w14:textId="77777777" w:rsidR="00CC1E6F" w:rsidRPr="00A635B1" w:rsidRDefault="00CC1E6F" w:rsidP="00CC1E6F">
      <w:pPr>
        <w:spacing w:after="0" w:line="360" w:lineRule="auto"/>
        <w:outlineLvl w:val="0"/>
        <w:rPr>
          <w:rFonts w:ascii="Arial" w:hAnsi="Arial" w:cs="Arial"/>
          <w:sz w:val="24"/>
          <w:szCs w:val="24"/>
        </w:rPr>
      </w:pPr>
      <w:r w:rsidRPr="00A635B1">
        <w:rPr>
          <w:rFonts w:ascii="Arial" w:hAnsi="Arial" w:cs="Arial"/>
          <w:sz w:val="24"/>
          <w:szCs w:val="24"/>
        </w:rPr>
        <w:t>reich werden an guten Werken.</w:t>
      </w:r>
    </w:p>
    <w:p w14:paraId="5099D47C" w14:textId="788D5283" w:rsidR="00760570" w:rsidRPr="00A635B1" w:rsidRDefault="00CC1E6F" w:rsidP="00CC1E6F">
      <w:pPr>
        <w:spacing w:after="0" w:line="360" w:lineRule="auto"/>
        <w:outlineLvl w:val="0"/>
        <w:rPr>
          <w:rFonts w:ascii="Arial" w:hAnsi="Arial" w:cs="Arial"/>
          <w:sz w:val="24"/>
          <w:szCs w:val="24"/>
        </w:rPr>
      </w:pPr>
      <w:r w:rsidRPr="00A635B1">
        <w:rPr>
          <w:rFonts w:ascii="Arial" w:hAnsi="Arial" w:cs="Arial"/>
          <w:sz w:val="24"/>
          <w:szCs w:val="24"/>
        </w:rPr>
        <w:t>Darum bitten wir durch ihn, Jesus Christus.</w:t>
      </w:r>
    </w:p>
    <w:p w14:paraId="2EC210BD" w14:textId="77777777" w:rsidR="00CC1E6F" w:rsidRPr="00A635B1" w:rsidRDefault="00CC1E6F" w:rsidP="003923FE">
      <w:pPr>
        <w:widowControl w:val="0"/>
        <w:spacing w:after="0" w:line="240" w:lineRule="auto"/>
        <w:rPr>
          <w:rFonts w:ascii="Arial" w:hAnsi="Arial" w:cs="Arial"/>
          <w:b/>
          <w:bCs/>
          <w:sz w:val="24"/>
          <w:szCs w:val="24"/>
        </w:rPr>
      </w:pPr>
    </w:p>
    <w:p w14:paraId="7ED4AE4F" w14:textId="77777777" w:rsidR="00CC1E6F" w:rsidRPr="00A635B1" w:rsidRDefault="00CC1E6F" w:rsidP="003923FE">
      <w:pPr>
        <w:widowControl w:val="0"/>
        <w:spacing w:after="0" w:line="240" w:lineRule="auto"/>
        <w:rPr>
          <w:rFonts w:ascii="Arial" w:hAnsi="Arial" w:cs="Arial"/>
          <w:b/>
          <w:bCs/>
          <w:sz w:val="24"/>
          <w:szCs w:val="24"/>
        </w:rPr>
      </w:pPr>
    </w:p>
    <w:p w14:paraId="500D63B0" w14:textId="0B7B02A0" w:rsidR="008A3DEC" w:rsidRPr="00A635B1" w:rsidRDefault="00053340" w:rsidP="008A3DEC">
      <w:pPr>
        <w:widowControl w:val="0"/>
        <w:spacing w:after="0" w:line="240" w:lineRule="auto"/>
        <w:rPr>
          <w:rFonts w:ascii="Arial" w:hAnsi="Arial" w:cs="Arial"/>
          <w:b/>
          <w:bCs/>
          <w:sz w:val="24"/>
          <w:szCs w:val="24"/>
        </w:rPr>
      </w:pPr>
      <w:r w:rsidRPr="00A635B1">
        <w:rPr>
          <w:rFonts w:ascii="Arial" w:hAnsi="Arial" w:cs="Arial"/>
          <w:b/>
          <w:bCs/>
          <w:snapToGrid w:val="0"/>
          <w:sz w:val="24"/>
          <w:szCs w:val="24"/>
        </w:rPr>
        <w:t>Wortgottesdienst</w:t>
      </w:r>
    </w:p>
    <w:p w14:paraId="2CB62BFC" w14:textId="77777777" w:rsidR="008A3DEC" w:rsidRPr="00A635B1" w:rsidRDefault="008A3DEC" w:rsidP="008A3DEC">
      <w:pPr>
        <w:widowControl w:val="0"/>
        <w:spacing w:after="0" w:line="240" w:lineRule="auto"/>
        <w:rPr>
          <w:rFonts w:ascii="Arial" w:hAnsi="Arial" w:cs="Arial"/>
          <w:sz w:val="20"/>
          <w:szCs w:val="20"/>
        </w:rPr>
      </w:pPr>
      <w:r w:rsidRPr="00A635B1">
        <w:rPr>
          <w:rFonts w:ascii="Arial" w:hAnsi="Arial" w:cs="Arial"/>
          <w:snapToGrid w:val="0"/>
          <w:sz w:val="20"/>
          <w:szCs w:val="20"/>
        </w:rPr>
        <w:t> </w:t>
      </w:r>
    </w:p>
    <w:p w14:paraId="63C21C3D" w14:textId="77777777" w:rsidR="008A3DEC" w:rsidRPr="00A635B1" w:rsidRDefault="008A3DEC" w:rsidP="008A3DEC">
      <w:pPr>
        <w:widowControl w:val="0"/>
        <w:spacing w:after="0" w:line="240" w:lineRule="auto"/>
        <w:jc w:val="both"/>
        <w:rPr>
          <w:rFonts w:ascii="Arial" w:hAnsi="Arial" w:cs="Arial"/>
          <w:sz w:val="20"/>
          <w:szCs w:val="20"/>
        </w:rPr>
      </w:pPr>
      <w:r w:rsidRPr="00A635B1">
        <w:rPr>
          <w:rFonts w:ascii="Arial" w:hAnsi="Arial" w:cs="Arial"/>
          <w:snapToGrid w:val="0"/>
          <w:sz w:val="20"/>
          <w:szCs w:val="20"/>
        </w:rPr>
        <w:t> </w:t>
      </w:r>
    </w:p>
    <w:p w14:paraId="787E576B" w14:textId="3BCE5BB1" w:rsidR="0040007B" w:rsidRPr="00A635B1" w:rsidRDefault="0040007B" w:rsidP="003F5694">
      <w:pPr>
        <w:widowControl w:val="0"/>
        <w:spacing w:after="0" w:line="360" w:lineRule="auto"/>
        <w:rPr>
          <w:rFonts w:ascii="Arial" w:hAnsi="Arial" w:cs="Arial"/>
          <w:bCs/>
          <w:snapToGrid w:val="0"/>
          <w:sz w:val="24"/>
          <w:szCs w:val="24"/>
        </w:rPr>
      </w:pPr>
      <w:r w:rsidRPr="00A635B1">
        <w:rPr>
          <w:rFonts w:ascii="Arial" w:hAnsi="Arial" w:cs="Arial"/>
          <w:b/>
          <w:snapToGrid w:val="0"/>
          <w:sz w:val="24"/>
          <w:szCs w:val="24"/>
        </w:rPr>
        <w:t>Erste Lesung</w:t>
      </w:r>
      <w:r w:rsidRPr="00A635B1">
        <w:rPr>
          <w:rFonts w:ascii="Arial" w:hAnsi="Arial" w:cs="Arial"/>
          <w:bCs/>
          <w:snapToGrid w:val="0"/>
          <w:sz w:val="24"/>
          <w:szCs w:val="24"/>
        </w:rPr>
        <w:t xml:space="preserve"> </w:t>
      </w:r>
      <w:r w:rsidRPr="00A635B1">
        <w:rPr>
          <w:rFonts w:ascii="Arial" w:hAnsi="Arial" w:cs="Arial"/>
          <w:bCs/>
          <w:snapToGrid w:val="0"/>
          <w:sz w:val="24"/>
          <w:szCs w:val="24"/>
        </w:rPr>
        <w:tab/>
        <w:t xml:space="preserve"> J</w:t>
      </w:r>
      <w:r w:rsidR="007A57C4" w:rsidRPr="00A635B1">
        <w:rPr>
          <w:rFonts w:ascii="Arial" w:hAnsi="Arial" w:cs="Arial"/>
          <w:bCs/>
          <w:snapToGrid w:val="0"/>
          <w:sz w:val="24"/>
          <w:szCs w:val="24"/>
        </w:rPr>
        <w:t>ona</w:t>
      </w:r>
      <w:r w:rsidRPr="00A635B1">
        <w:rPr>
          <w:rFonts w:ascii="Arial" w:hAnsi="Arial" w:cs="Arial"/>
          <w:bCs/>
          <w:snapToGrid w:val="0"/>
          <w:sz w:val="24"/>
          <w:szCs w:val="24"/>
        </w:rPr>
        <w:t xml:space="preserve"> </w:t>
      </w:r>
      <w:r w:rsidR="007A57C4" w:rsidRPr="00A635B1">
        <w:rPr>
          <w:rFonts w:ascii="Arial" w:hAnsi="Arial" w:cs="Arial"/>
          <w:bCs/>
          <w:snapToGrid w:val="0"/>
          <w:sz w:val="24"/>
          <w:szCs w:val="24"/>
        </w:rPr>
        <w:t>3</w:t>
      </w:r>
      <w:r w:rsidRPr="00A635B1">
        <w:rPr>
          <w:rFonts w:ascii="Arial" w:hAnsi="Arial" w:cs="Arial"/>
          <w:bCs/>
          <w:snapToGrid w:val="0"/>
          <w:sz w:val="24"/>
          <w:szCs w:val="24"/>
        </w:rPr>
        <w:t>,</w:t>
      </w:r>
      <w:r w:rsidR="007A57C4" w:rsidRPr="00A635B1">
        <w:rPr>
          <w:rFonts w:ascii="Arial" w:hAnsi="Arial" w:cs="Arial"/>
          <w:bCs/>
          <w:snapToGrid w:val="0"/>
          <w:sz w:val="24"/>
          <w:szCs w:val="24"/>
        </w:rPr>
        <w:t xml:space="preserve"> 1-5.10</w:t>
      </w:r>
    </w:p>
    <w:p w14:paraId="228A873A" w14:textId="4E9ACF97" w:rsidR="008A3DEC" w:rsidRPr="00A635B1" w:rsidRDefault="00B57CE1" w:rsidP="003F5694">
      <w:pPr>
        <w:widowControl w:val="0"/>
        <w:spacing w:after="0" w:line="360" w:lineRule="auto"/>
        <w:rPr>
          <w:rFonts w:ascii="Arial" w:hAnsi="Arial" w:cs="Arial"/>
          <w:bCs/>
          <w:snapToGrid w:val="0"/>
          <w:sz w:val="24"/>
          <w:szCs w:val="24"/>
        </w:rPr>
      </w:pPr>
      <w:r w:rsidRPr="00A635B1">
        <w:rPr>
          <w:rFonts w:ascii="Arial" w:hAnsi="Arial" w:cs="Arial"/>
          <w:bCs/>
          <w:snapToGrid w:val="0"/>
          <w:sz w:val="24"/>
          <w:szCs w:val="24"/>
        </w:rPr>
        <w:t xml:space="preserve">Lesung aus dem Buch </w:t>
      </w:r>
      <w:r w:rsidR="007A57C4" w:rsidRPr="00A635B1">
        <w:rPr>
          <w:rFonts w:ascii="Arial" w:hAnsi="Arial" w:cs="Arial"/>
          <w:bCs/>
          <w:snapToGrid w:val="0"/>
          <w:sz w:val="24"/>
          <w:szCs w:val="24"/>
        </w:rPr>
        <w:t>Jona</w:t>
      </w:r>
    </w:p>
    <w:p w14:paraId="72186175" w14:textId="77777777" w:rsidR="007A57C4" w:rsidRPr="00A635B1" w:rsidRDefault="007A57C4" w:rsidP="007F6652">
      <w:pPr>
        <w:spacing w:after="0" w:line="360" w:lineRule="auto"/>
        <w:outlineLvl w:val="0"/>
        <w:rPr>
          <w:rFonts w:ascii="Arial" w:hAnsi="Arial" w:cs="Arial"/>
          <w:sz w:val="24"/>
          <w:szCs w:val="24"/>
        </w:rPr>
      </w:pPr>
    </w:p>
    <w:p w14:paraId="6E4803EB" w14:textId="58A31921" w:rsidR="007A57C4" w:rsidRPr="00A635B1" w:rsidRDefault="007A57C4" w:rsidP="007F6652">
      <w:pPr>
        <w:spacing w:after="0" w:line="360" w:lineRule="auto"/>
        <w:outlineLvl w:val="0"/>
        <w:rPr>
          <w:rFonts w:ascii="Arial" w:hAnsi="Arial" w:cs="Arial"/>
          <w:sz w:val="24"/>
          <w:szCs w:val="24"/>
        </w:rPr>
      </w:pPr>
      <w:r w:rsidRPr="00A635B1">
        <w:rPr>
          <w:rFonts w:ascii="Arial" w:hAnsi="Arial" w:cs="Arial"/>
          <w:sz w:val="24"/>
          <w:szCs w:val="24"/>
        </w:rPr>
        <w:t xml:space="preserve">Das Wort des HERRN erging an Jona: Mach dich auf den Weg, und geh nach Nínive, der </w:t>
      </w:r>
      <w:proofErr w:type="spellStart"/>
      <w:r w:rsidRPr="00A635B1">
        <w:rPr>
          <w:rFonts w:ascii="Arial" w:hAnsi="Arial" w:cs="Arial"/>
          <w:sz w:val="24"/>
          <w:szCs w:val="24"/>
        </w:rPr>
        <w:t>gro</w:t>
      </w:r>
      <w:r w:rsidR="00E56A64">
        <w:rPr>
          <w:rFonts w:ascii="Arial" w:hAnsi="Arial" w:cs="Arial"/>
          <w:sz w:val="24"/>
          <w:szCs w:val="24"/>
        </w:rPr>
        <w:t>ss</w:t>
      </w:r>
      <w:r w:rsidRPr="00A635B1">
        <w:rPr>
          <w:rFonts w:ascii="Arial" w:hAnsi="Arial" w:cs="Arial"/>
          <w:sz w:val="24"/>
          <w:szCs w:val="24"/>
        </w:rPr>
        <w:t>en</w:t>
      </w:r>
      <w:proofErr w:type="spellEnd"/>
      <w:r w:rsidRPr="00A635B1">
        <w:rPr>
          <w:rFonts w:ascii="Arial" w:hAnsi="Arial" w:cs="Arial"/>
          <w:sz w:val="24"/>
          <w:szCs w:val="24"/>
        </w:rPr>
        <w:t xml:space="preserve"> Stadt, und rufe ihr all das zu, was ich dir sagen werde! Jona machte sich auf den Weg und ging nach Nínive, wie der HERR es ihm befohlen hatte. Nínive war eine </w:t>
      </w:r>
      <w:proofErr w:type="spellStart"/>
      <w:r w:rsidRPr="00A635B1">
        <w:rPr>
          <w:rFonts w:ascii="Arial" w:hAnsi="Arial" w:cs="Arial"/>
          <w:sz w:val="24"/>
          <w:szCs w:val="24"/>
        </w:rPr>
        <w:t>gro</w:t>
      </w:r>
      <w:r w:rsidR="00E56A64">
        <w:rPr>
          <w:rFonts w:ascii="Arial" w:hAnsi="Arial" w:cs="Arial"/>
          <w:sz w:val="24"/>
          <w:szCs w:val="24"/>
        </w:rPr>
        <w:t>ss</w:t>
      </w:r>
      <w:r w:rsidRPr="00A635B1">
        <w:rPr>
          <w:rFonts w:ascii="Arial" w:hAnsi="Arial" w:cs="Arial"/>
          <w:sz w:val="24"/>
          <w:szCs w:val="24"/>
        </w:rPr>
        <w:t>e</w:t>
      </w:r>
      <w:proofErr w:type="spellEnd"/>
      <w:r w:rsidRPr="00A635B1">
        <w:rPr>
          <w:rFonts w:ascii="Arial" w:hAnsi="Arial" w:cs="Arial"/>
          <w:sz w:val="24"/>
          <w:szCs w:val="24"/>
        </w:rPr>
        <w:t xml:space="preserve"> Stadt vor Gott; man brauchte drei Tage, um sie zu durchqueren. Jona begann, in die Stadt hineinzugehen; er ging einen Tag lang und rief: Noch vierzig Tage und Nínive ist zerstört! Und die Leute von Nínive glaubten Gott. Sie riefen ein Fasten aus und alle, Gro</w:t>
      </w:r>
      <w:r w:rsidR="00E56A64">
        <w:rPr>
          <w:rFonts w:ascii="Arial" w:hAnsi="Arial" w:cs="Arial"/>
          <w:sz w:val="24"/>
          <w:szCs w:val="24"/>
        </w:rPr>
        <w:t>ss</w:t>
      </w:r>
      <w:r w:rsidRPr="00A635B1">
        <w:rPr>
          <w:rFonts w:ascii="Arial" w:hAnsi="Arial" w:cs="Arial"/>
          <w:sz w:val="24"/>
          <w:szCs w:val="24"/>
        </w:rPr>
        <w:t xml:space="preserve"> und Klein, zogen </w:t>
      </w:r>
      <w:proofErr w:type="spellStart"/>
      <w:r w:rsidRPr="00A635B1">
        <w:rPr>
          <w:rFonts w:ascii="Arial" w:hAnsi="Arial" w:cs="Arial"/>
          <w:sz w:val="24"/>
          <w:szCs w:val="24"/>
        </w:rPr>
        <w:t>Bu</w:t>
      </w:r>
      <w:r w:rsidR="00E56A64">
        <w:rPr>
          <w:rFonts w:ascii="Arial" w:hAnsi="Arial" w:cs="Arial"/>
          <w:sz w:val="24"/>
          <w:szCs w:val="24"/>
        </w:rPr>
        <w:t>ss</w:t>
      </w:r>
      <w:r w:rsidRPr="00A635B1">
        <w:rPr>
          <w:rFonts w:ascii="Arial" w:hAnsi="Arial" w:cs="Arial"/>
          <w:sz w:val="24"/>
          <w:szCs w:val="24"/>
        </w:rPr>
        <w:t>gewänder</w:t>
      </w:r>
      <w:proofErr w:type="spellEnd"/>
      <w:r w:rsidRPr="00A635B1">
        <w:rPr>
          <w:rFonts w:ascii="Arial" w:hAnsi="Arial" w:cs="Arial"/>
          <w:sz w:val="24"/>
          <w:szCs w:val="24"/>
        </w:rPr>
        <w:t xml:space="preserve"> an. Als die Nachricht davon den König von Nínive erreichte, stand er von seinem Thron auf, legte seinen Königsmantel ab, hüllte sich in ein </w:t>
      </w:r>
      <w:proofErr w:type="spellStart"/>
      <w:r w:rsidRPr="00A635B1">
        <w:rPr>
          <w:rFonts w:ascii="Arial" w:hAnsi="Arial" w:cs="Arial"/>
          <w:sz w:val="24"/>
          <w:szCs w:val="24"/>
        </w:rPr>
        <w:t>Bu</w:t>
      </w:r>
      <w:r w:rsidR="00E56A64">
        <w:rPr>
          <w:rFonts w:ascii="Arial" w:hAnsi="Arial" w:cs="Arial"/>
          <w:sz w:val="24"/>
          <w:szCs w:val="24"/>
        </w:rPr>
        <w:t>ss</w:t>
      </w:r>
      <w:r w:rsidRPr="00A635B1">
        <w:rPr>
          <w:rFonts w:ascii="Arial" w:hAnsi="Arial" w:cs="Arial"/>
          <w:sz w:val="24"/>
          <w:szCs w:val="24"/>
        </w:rPr>
        <w:t>gewand</w:t>
      </w:r>
      <w:proofErr w:type="spellEnd"/>
      <w:r w:rsidRPr="00A635B1">
        <w:rPr>
          <w:rFonts w:ascii="Arial" w:hAnsi="Arial" w:cs="Arial"/>
          <w:sz w:val="24"/>
          <w:szCs w:val="24"/>
        </w:rPr>
        <w:t xml:space="preserve"> und setzte sich in die Asche. Er </w:t>
      </w:r>
      <w:proofErr w:type="spellStart"/>
      <w:r w:rsidRPr="00A635B1">
        <w:rPr>
          <w:rFonts w:ascii="Arial" w:hAnsi="Arial" w:cs="Arial"/>
          <w:sz w:val="24"/>
          <w:szCs w:val="24"/>
        </w:rPr>
        <w:t>lie</w:t>
      </w:r>
      <w:r w:rsidR="00E56A64">
        <w:rPr>
          <w:rFonts w:ascii="Arial" w:hAnsi="Arial" w:cs="Arial"/>
          <w:sz w:val="24"/>
          <w:szCs w:val="24"/>
        </w:rPr>
        <w:t>ss</w:t>
      </w:r>
      <w:proofErr w:type="spellEnd"/>
      <w:r w:rsidRPr="00A635B1">
        <w:rPr>
          <w:rFonts w:ascii="Arial" w:hAnsi="Arial" w:cs="Arial"/>
          <w:sz w:val="24"/>
          <w:szCs w:val="24"/>
        </w:rPr>
        <w:t xml:space="preserve"> in Nínive ausrufen: Befehl des Königs und seiner </w:t>
      </w:r>
      <w:proofErr w:type="spellStart"/>
      <w:r w:rsidRPr="00A635B1">
        <w:rPr>
          <w:rFonts w:ascii="Arial" w:hAnsi="Arial" w:cs="Arial"/>
          <w:sz w:val="24"/>
          <w:szCs w:val="24"/>
        </w:rPr>
        <w:t>Gro</w:t>
      </w:r>
      <w:r w:rsidR="00E56A64">
        <w:rPr>
          <w:rFonts w:ascii="Arial" w:hAnsi="Arial" w:cs="Arial"/>
          <w:sz w:val="24"/>
          <w:szCs w:val="24"/>
        </w:rPr>
        <w:t>ss</w:t>
      </w:r>
      <w:r w:rsidRPr="00A635B1">
        <w:rPr>
          <w:rFonts w:ascii="Arial" w:hAnsi="Arial" w:cs="Arial"/>
          <w:sz w:val="24"/>
          <w:szCs w:val="24"/>
        </w:rPr>
        <w:t>en</w:t>
      </w:r>
      <w:proofErr w:type="spellEnd"/>
      <w:r w:rsidRPr="00A635B1">
        <w:rPr>
          <w:rFonts w:ascii="Arial" w:hAnsi="Arial" w:cs="Arial"/>
          <w:sz w:val="24"/>
          <w:szCs w:val="24"/>
        </w:rPr>
        <w:t xml:space="preserve">: Alle Menschen und Tiere, Rinder, Schafe und Ziegen, sollen nichts essen, nicht weiden und kein Wasser trinken. Sie sollen sich in </w:t>
      </w:r>
      <w:proofErr w:type="spellStart"/>
      <w:r w:rsidRPr="00A635B1">
        <w:rPr>
          <w:rFonts w:ascii="Arial" w:hAnsi="Arial" w:cs="Arial"/>
          <w:sz w:val="24"/>
          <w:szCs w:val="24"/>
        </w:rPr>
        <w:t>Bu</w:t>
      </w:r>
      <w:r w:rsidR="00E56A64">
        <w:rPr>
          <w:rFonts w:ascii="Arial" w:hAnsi="Arial" w:cs="Arial"/>
          <w:sz w:val="24"/>
          <w:szCs w:val="24"/>
        </w:rPr>
        <w:t>ss</w:t>
      </w:r>
      <w:r w:rsidRPr="00A635B1">
        <w:rPr>
          <w:rFonts w:ascii="Arial" w:hAnsi="Arial" w:cs="Arial"/>
          <w:sz w:val="24"/>
          <w:szCs w:val="24"/>
        </w:rPr>
        <w:t>gewänder</w:t>
      </w:r>
      <w:proofErr w:type="spellEnd"/>
      <w:r w:rsidRPr="00A635B1">
        <w:rPr>
          <w:rFonts w:ascii="Arial" w:hAnsi="Arial" w:cs="Arial"/>
          <w:sz w:val="24"/>
          <w:szCs w:val="24"/>
        </w:rPr>
        <w:t xml:space="preserve"> hüllen, Menschen und Tiere. Sie sollen mit aller Kraft zu Gott rufen und jeder soll umkehren von seinem bösen Weg und von der Gewalt, die an seinen Händen klebt. Wer </w:t>
      </w:r>
      <w:proofErr w:type="spellStart"/>
      <w:r w:rsidRPr="00A635B1">
        <w:rPr>
          <w:rFonts w:ascii="Arial" w:hAnsi="Arial" w:cs="Arial"/>
          <w:sz w:val="24"/>
          <w:szCs w:val="24"/>
        </w:rPr>
        <w:t>wei</w:t>
      </w:r>
      <w:r w:rsidR="00E56A64">
        <w:rPr>
          <w:rFonts w:ascii="Arial" w:hAnsi="Arial" w:cs="Arial"/>
          <w:sz w:val="24"/>
          <w:szCs w:val="24"/>
        </w:rPr>
        <w:t>ss</w:t>
      </w:r>
      <w:proofErr w:type="spellEnd"/>
      <w:r w:rsidRPr="00A635B1">
        <w:rPr>
          <w:rFonts w:ascii="Arial" w:hAnsi="Arial" w:cs="Arial"/>
          <w:sz w:val="24"/>
          <w:szCs w:val="24"/>
        </w:rPr>
        <w:t>, vielleicht reut es Gott wieder und er lässt ab von seinem glühenden Zorn, sodass wir nicht zugrunde gehen. Und Gott sah ihr Verhalten; er sah, dass sie umkehrten und sich von ihren bösen Taten abwandten. Da reute Gott das Unheil, das er ihnen angedroht hatte, und er tat es nicht.</w:t>
      </w:r>
    </w:p>
    <w:p w14:paraId="6BC5386F" w14:textId="77777777" w:rsidR="00160471" w:rsidRPr="00A635B1" w:rsidRDefault="00160471" w:rsidP="008A3DEC">
      <w:pPr>
        <w:widowControl w:val="0"/>
        <w:spacing w:after="0" w:line="240" w:lineRule="auto"/>
        <w:rPr>
          <w:rFonts w:ascii="Arial" w:hAnsi="Arial" w:cs="Arial"/>
          <w:sz w:val="24"/>
          <w:szCs w:val="24"/>
        </w:rPr>
      </w:pPr>
    </w:p>
    <w:p w14:paraId="5A642753" w14:textId="77777777" w:rsidR="00160471" w:rsidRPr="00A635B1" w:rsidRDefault="00160471" w:rsidP="008A3DEC">
      <w:pPr>
        <w:widowControl w:val="0"/>
        <w:spacing w:after="0" w:line="240" w:lineRule="auto"/>
        <w:rPr>
          <w:rFonts w:ascii="Arial" w:hAnsi="Arial" w:cs="Arial"/>
          <w:sz w:val="24"/>
          <w:szCs w:val="24"/>
        </w:rPr>
      </w:pPr>
    </w:p>
    <w:p w14:paraId="4AB5256E" w14:textId="0812F596" w:rsidR="008A3DEC" w:rsidRPr="00A635B1" w:rsidRDefault="008A3DEC" w:rsidP="008A3DEC">
      <w:pPr>
        <w:widowControl w:val="0"/>
        <w:spacing w:after="0" w:line="240" w:lineRule="auto"/>
        <w:rPr>
          <w:rFonts w:ascii="Arial" w:hAnsi="Arial" w:cs="Arial"/>
          <w:sz w:val="24"/>
          <w:szCs w:val="24"/>
        </w:rPr>
      </w:pPr>
      <w:r w:rsidRPr="00A635B1">
        <w:rPr>
          <w:rFonts w:ascii="Arial" w:hAnsi="Arial" w:cs="Arial"/>
          <w:sz w:val="24"/>
          <w:szCs w:val="24"/>
        </w:rPr>
        <w:lastRenderedPageBreak/>
        <w:t>  </w:t>
      </w:r>
    </w:p>
    <w:p w14:paraId="29B3729A" w14:textId="12502E5F" w:rsidR="0029186A" w:rsidRPr="00A635B1" w:rsidRDefault="0029186A" w:rsidP="0029186A">
      <w:pPr>
        <w:spacing w:after="0" w:line="360" w:lineRule="auto"/>
        <w:outlineLvl w:val="0"/>
        <w:rPr>
          <w:rFonts w:ascii="Arial" w:hAnsi="Arial" w:cs="Arial"/>
          <w:sz w:val="24"/>
          <w:szCs w:val="24"/>
        </w:rPr>
      </w:pPr>
      <w:r w:rsidRPr="00A635B1">
        <w:rPr>
          <w:rFonts w:ascii="Arial" w:hAnsi="Arial" w:cs="Arial"/>
          <w:b/>
          <w:bCs/>
          <w:sz w:val="24"/>
          <w:szCs w:val="24"/>
        </w:rPr>
        <w:t>Antwortpsalm</w:t>
      </w:r>
      <w:r w:rsidRPr="00A635B1">
        <w:rPr>
          <w:rFonts w:ascii="Arial" w:hAnsi="Arial" w:cs="Arial"/>
          <w:sz w:val="24"/>
          <w:szCs w:val="24"/>
        </w:rPr>
        <w:t xml:space="preserve"> </w:t>
      </w:r>
      <w:r w:rsidRPr="00A635B1">
        <w:rPr>
          <w:rFonts w:ascii="Arial" w:hAnsi="Arial" w:cs="Arial"/>
          <w:sz w:val="24"/>
          <w:szCs w:val="24"/>
        </w:rPr>
        <w:tab/>
      </w:r>
      <w:r w:rsidR="00BA4D8B" w:rsidRPr="00A635B1">
        <w:rPr>
          <w:rFonts w:ascii="Arial" w:hAnsi="Arial" w:cs="Arial"/>
          <w:sz w:val="24"/>
          <w:szCs w:val="24"/>
        </w:rPr>
        <w:t>Ps 25 (24),4-5.6-7.8-9</w:t>
      </w:r>
    </w:p>
    <w:p w14:paraId="1410EF7E" w14:textId="73DEF62B" w:rsidR="00BA4D8B" w:rsidRPr="00A635B1" w:rsidRDefault="00BA4D8B" w:rsidP="00BA4D8B">
      <w:pPr>
        <w:spacing w:after="0" w:line="360" w:lineRule="auto"/>
        <w:outlineLvl w:val="0"/>
        <w:rPr>
          <w:rFonts w:ascii="Arial" w:hAnsi="Arial" w:cs="Arial"/>
          <w:sz w:val="24"/>
          <w:szCs w:val="24"/>
        </w:rPr>
      </w:pPr>
      <w:r w:rsidRPr="00A635B1">
        <w:rPr>
          <w:rFonts w:ascii="Arial" w:hAnsi="Arial" w:cs="Arial"/>
          <w:sz w:val="24"/>
          <w:szCs w:val="24"/>
        </w:rPr>
        <w:t xml:space="preserve">R </w:t>
      </w:r>
      <w:proofErr w:type="spellStart"/>
      <w:r w:rsidRPr="00A635B1">
        <w:rPr>
          <w:rFonts w:ascii="Arial" w:hAnsi="Arial" w:cs="Arial"/>
          <w:sz w:val="24"/>
          <w:szCs w:val="24"/>
        </w:rPr>
        <w:t>Zeige</w:t>
      </w:r>
      <w:proofErr w:type="spellEnd"/>
      <w:r w:rsidRPr="00A635B1">
        <w:rPr>
          <w:rFonts w:ascii="Arial" w:hAnsi="Arial" w:cs="Arial"/>
          <w:sz w:val="24"/>
          <w:szCs w:val="24"/>
        </w:rPr>
        <w:t xml:space="preserve"> mir, HERR, deine Wege, lehre mich deine Pfade! – (R)</w:t>
      </w:r>
    </w:p>
    <w:p w14:paraId="68C07BBA" w14:textId="1C545E19"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Zeige mir, HERR, deine Wege, *</w:t>
      </w:r>
    </w:p>
    <w:p w14:paraId="3B578F4C" w14:textId="77777777"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lehre mich deine Pfade!</w:t>
      </w:r>
    </w:p>
    <w:p w14:paraId="292132B3" w14:textId="0247D26A"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Führe mich in deiner Treue und lehre mich; /</w:t>
      </w:r>
    </w:p>
    <w:p w14:paraId="79A2B991" w14:textId="77777777"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 xml:space="preserve">denn du bist der Gott </w:t>
      </w:r>
      <w:proofErr w:type="gramStart"/>
      <w:r w:rsidRPr="00A635B1">
        <w:rPr>
          <w:rFonts w:ascii="Arial" w:hAnsi="Arial" w:cs="Arial"/>
          <w:sz w:val="24"/>
          <w:szCs w:val="24"/>
        </w:rPr>
        <w:t>meines Heiles</w:t>
      </w:r>
      <w:proofErr w:type="gramEnd"/>
      <w:r w:rsidRPr="00A635B1">
        <w:rPr>
          <w:rFonts w:ascii="Arial" w:hAnsi="Arial" w:cs="Arial"/>
          <w:sz w:val="24"/>
          <w:szCs w:val="24"/>
        </w:rPr>
        <w:t>. *</w:t>
      </w:r>
    </w:p>
    <w:p w14:paraId="72B5E6E2" w14:textId="0EFF8CAF"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Auf dich hoffe ich den ganzen Tag. – (R)</w:t>
      </w:r>
    </w:p>
    <w:p w14:paraId="59D5CFDB" w14:textId="77777777" w:rsidR="00BA4D8B" w:rsidRPr="00A635B1" w:rsidRDefault="00BA4D8B" w:rsidP="00BA4D8B">
      <w:pPr>
        <w:spacing w:after="0" w:line="360" w:lineRule="auto"/>
        <w:outlineLvl w:val="0"/>
        <w:rPr>
          <w:rFonts w:ascii="Arial" w:hAnsi="Arial" w:cs="Arial"/>
          <w:sz w:val="24"/>
          <w:szCs w:val="24"/>
        </w:rPr>
      </w:pPr>
    </w:p>
    <w:p w14:paraId="47676C01" w14:textId="3C490F1E"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Gedenke deines Erbarmens, HERR, /</w:t>
      </w:r>
    </w:p>
    <w:p w14:paraId="65A73E99" w14:textId="77777777"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und der Taten deiner Gnade; *</w:t>
      </w:r>
    </w:p>
    <w:p w14:paraId="5C19646C" w14:textId="77777777"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denn sie bestehen seit Ewigkeit!</w:t>
      </w:r>
    </w:p>
    <w:p w14:paraId="552E7234" w14:textId="1A3FCD42"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Gedenke nicht meiner Jugendsünden und meiner Frevel! *</w:t>
      </w:r>
    </w:p>
    <w:p w14:paraId="71E00F1A" w14:textId="57DF4663"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Nach deiner Huld gedenke meiner, HERR, denn du bist gütig! – (R)</w:t>
      </w:r>
    </w:p>
    <w:p w14:paraId="5288B40C" w14:textId="77777777" w:rsidR="00BA4D8B" w:rsidRPr="00A635B1" w:rsidRDefault="00BA4D8B" w:rsidP="00BA4D8B">
      <w:pPr>
        <w:spacing w:after="0" w:line="360" w:lineRule="auto"/>
        <w:outlineLvl w:val="0"/>
        <w:rPr>
          <w:rFonts w:ascii="Arial" w:hAnsi="Arial" w:cs="Arial"/>
          <w:sz w:val="24"/>
          <w:szCs w:val="24"/>
        </w:rPr>
      </w:pPr>
    </w:p>
    <w:p w14:paraId="3BB04CF6" w14:textId="3FD46738"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Der HERR ist gut und redlich, *</w:t>
      </w:r>
    </w:p>
    <w:p w14:paraId="75853E39" w14:textId="77777777"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darum weist er Sünder auf den rechten Weg.</w:t>
      </w:r>
    </w:p>
    <w:p w14:paraId="13B10E24" w14:textId="22FC0FED"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Die Armen leitet er nach seinem Recht, *</w:t>
      </w:r>
    </w:p>
    <w:p w14:paraId="7D6AF239" w14:textId="10FCFEF4" w:rsidR="00BA4D8B" w:rsidRPr="00A635B1" w:rsidRDefault="00BA4D8B" w:rsidP="00BA4D8B">
      <w:pPr>
        <w:spacing w:after="0" w:line="360" w:lineRule="auto"/>
        <w:ind w:firstLine="708"/>
        <w:outlineLvl w:val="0"/>
        <w:rPr>
          <w:rFonts w:ascii="Arial" w:hAnsi="Arial" w:cs="Arial"/>
          <w:sz w:val="24"/>
          <w:szCs w:val="24"/>
        </w:rPr>
      </w:pPr>
      <w:r w:rsidRPr="00A635B1">
        <w:rPr>
          <w:rFonts w:ascii="Arial" w:hAnsi="Arial" w:cs="Arial"/>
          <w:sz w:val="24"/>
          <w:szCs w:val="24"/>
        </w:rPr>
        <w:t>die Armen lehrt er seinen Weg. – R</w:t>
      </w:r>
    </w:p>
    <w:p w14:paraId="207FBC0D" w14:textId="18CACF91" w:rsidR="00BA4D8B" w:rsidRPr="00A635B1" w:rsidRDefault="00BA4D8B" w:rsidP="007F6652">
      <w:pPr>
        <w:spacing w:after="0" w:line="360" w:lineRule="auto"/>
        <w:outlineLvl w:val="0"/>
        <w:rPr>
          <w:rFonts w:ascii="Arial" w:hAnsi="Arial" w:cs="Arial"/>
          <w:sz w:val="24"/>
          <w:szCs w:val="24"/>
        </w:rPr>
      </w:pPr>
    </w:p>
    <w:p w14:paraId="4DCD0807" w14:textId="77777777" w:rsidR="006D34D3" w:rsidRPr="00A635B1" w:rsidRDefault="006D34D3" w:rsidP="008A3DEC">
      <w:pPr>
        <w:widowControl w:val="0"/>
        <w:tabs>
          <w:tab w:val="left" w:pos="567"/>
        </w:tabs>
        <w:spacing w:after="0" w:line="240" w:lineRule="auto"/>
        <w:rPr>
          <w:rFonts w:ascii="Arial" w:hAnsi="Arial" w:cs="Arial"/>
          <w:sz w:val="24"/>
          <w:szCs w:val="24"/>
        </w:rPr>
      </w:pPr>
    </w:p>
    <w:p w14:paraId="6B634074" w14:textId="387973B6" w:rsidR="008A3DEC" w:rsidRPr="00A635B1" w:rsidRDefault="008A3DEC" w:rsidP="00760570">
      <w:pPr>
        <w:widowControl w:val="0"/>
        <w:spacing w:after="0" w:line="240" w:lineRule="auto"/>
        <w:rPr>
          <w:rFonts w:ascii="Arial" w:hAnsi="Arial" w:cs="Arial"/>
          <w:b/>
          <w:bCs/>
          <w:snapToGrid w:val="0"/>
          <w:sz w:val="24"/>
          <w:szCs w:val="24"/>
        </w:rPr>
      </w:pPr>
      <w:r w:rsidRPr="00A635B1">
        <w:rPr>
          <w:rFonts w:ascii="Arial" w:hAnsi="Arial" w:cs="Arial"/>
          <w:b/>
          <w:bCs/>
          <w:snapToGrid w:val="0"/>
          <w:sz w:val="24"/>
          <w:szCs w:val="24"/>
        </w:rPr>
        <w:t xml:space="preserve">Instrumental </w:t>
      </w:r>
    </w:p>
    <w:p w14:paraId="59AC9395" w14:textId="127A90C5" w:rsidR="008A3DEC" w:rsidRPr="00A635B1" w:rsidRDefault="008A3DEC" w:rsidP="007F6652">
      <w:pPr>
        <w:widowControl w:val="0"/>
        <w:spacing w:after="0" w:line="360" w:lineRule="auto"/>
        <w:jc w:val="both"/>
        <w:rPr>
          <w:rFonts w:ascii="Arial" w:hAnsi="Arial" w:cs="Arial"/>
          <w:snapToGrid w:val="0"/>
          <w:sz w:val="24"/>
          <w:szCs w:val="24"/>
        </w:rPr>
      </w:pPr>
      <w:r w:rsidRPr="00A635B1">
        <w:rPr>
          <w:rFonts w:ascii="Arial" w:hAnsi="Arial" w:cs="Arial"/>
          <w:snapToGrid w:val="0"/>
          <w:sz w:val="24"/>
          <w:szCs w:val="24"/>
        </w:rPr>
        <w:t>oder</w:t>
      </w:r>
      <w:r w:rsidRPr="00A635B1">
        <w:rPr>
          <w:rFonts w:ascii="Arial" w:hAnsi="Arial" w:cs="Arial"/>
          <w:b/>
          <w:snapToGrid w:val="0"/>
          <w:sz w:val="24"/>
          <w:szCs w:val="24"/>
        </w:rPr>
        <w:t xml:space="preserve"> </w:t>
      </w:r>
      <w:r w:rsidR="00CD4B8C" w:rsidRPr="00CD4B8C">
        <w:rPr>
          <w:rFonts w:ascii="Arial" w:hAnsi="Arial" w:cs="Arial"/>
          <w:bCs/>
          <w:color w:val="EE0000"/>
          <w:sz w:val="24"/>
          <w:szCs w:val="24"/>
        </w:rPr>
        <w:sym w:font="Webdings" w:char="F0AF"/>
      </w:r>
      <w:r w:rsidRPr="00A635B1">
        <w:rPr>
          <w:rFonts w:ascii="Arial" w:hAnsi="Arial" w:cs="Arial"/>
          <w:b/>
          <w:snapToGrid w:val="0"/>
          <w:sz w:val="24"/>
          <w:szCs w:val="24"/>
        </w:rPr>
        <w:t xml:space="preserve">Lied </w:t>
      </w:r>
      <w:r w:rsidR="00D361B7" w:rsidRPr="00A635B1">
        <w:rPr>
          <w:rFonts w:ascii="Arial" w:hAnsi="Arial" w:cs="Arial"/>
          <w:b/>
          <w:snapToGrid w:val="0"/>
          <w:sz w:val="24"/>
          <w:szCs w:val="24"/>
        </w:rPr>
        <w:t>119</w:t>
      </w:r>
      <w:r w:rsidR="004101FE" w:rsidRPr="00A635B1">
        <w:rPr>
          <w:rFonts w:ascii="Arial" w:hAnsi="Arial" w:cs="Arial"/>
          <w:snapToGrid w:val="0"/>
          <w:sz w:val="24"/>
          <w:szCs w:val="24"/>
        </w:rPr>
        <w:t xml:space="preserve"> </w:t>
      </w:r>
      <w:r w:rsidR="00D361B7" w:rsidRPr="00A635B1">
        <w:rPr>
          <w:rFonts w:ascii="Arial" w:hAnsi="Arial" w:cs="Arial"/>
          <w:snapToGrid w:val="0"/>
          <w:sz w:val="24"/>
          <w:szCs w:val="24"/>
        </w:rPr>
        <w:t xml:space="preserve">Herr Jesu Christ, dich zu uns </w:t>
      </w:r>
      <w:proofErr w:type="spellStart"/>
      <w:r w:rsidR="00E56A64">
        <w:rPr>
          <w:rFonts w:ascii="Arial" w:hAnsi="Arial" w:cs="Arial"/>
          <w:snapToGrid w:val="0"/>
          <w:sz w:val="24"/>
          <w:szCs w:val="24"/>
        </w:rPr>
        <w:t>w</w:t>
      </w:r>
      <w:r w:rsidR="00D361B7" w:rsidRPr="00A635B1">
        <w:rPr>
          <w:rFonts w:ascii="Arial" w:hAnsi="Arial" w:cs="Arial"/>
          <w:snapToGrid w:val="0"/>
          <w:sz w:val="24"/>
          <w:szCs w:val="24"/>
        </w:rPr>
        <w:t>end</w:t>
      </w:r>
      <w:proofErr w:type="spellEnd"/>
    </w:p>
    <w:p w14:paraId="4CA69544" w14:textId="625D6BBE" w:rsidR="008A3DEC" w:rsidRPr="00A635B1" w:rsidRDefault="008A3DEC" w:rsidP="007F6652">
      <w:pPr>
        <w:widowControl w:val="0"/>
        <w:spacing w:after="0" w:line="360" w:lineRule="auto"/>
        <w:jc w:val="both"/>
        <w:rPr>
          <w:rFonts w:ascii="Arial" w:hAnsi="Arial" w:cs="Arial"/>
          <w:sz w:val="24"/>
          <w:szCs w:val="24"/>
        </w:rPr>
      </w:pPr>
      <w:r w:rsidRPr="00A635B1">
        <w:rPr>
          <w:rFonts w:ascii="Arial" w:hAnsi="Arial" w:cs="Arial"/>
          <w:snapToGrid w:val="0"/>
          <w:sz w:val="24"/>
          <w:szCs w:val="24"/>
        </w:rPr>
        <w:t xml:space="preserve">oder </w:t>
      </w:r>
      <w:r w:rsidR="00CD4B8C" w:rsidRPr="00CD4B8C">
        <w:rPr>
          <w:rFonts w:ascii="Arial" w:hAnsi="Arial" w:cs="Arial"/>
          <w:bCs/>
          <w:color w:val="EE0000"/>
          <w:sz w:val="24"/>
          <w:szCs w:val="24"/>
        </w:rPr>
        <w:sym w:font="Webdings" w:char="F0AF"/>
      </w:r>
      <w:r w:rsidRPr="00A635B1">
        <w:rPr>
          <w:rFonts w:ascii="Arial" w:hAnsi="Arial" w:cs="Arial"/>
          <w:b/>
          <w:snapToGrid w:val="0"/>
          <w:sz w:val="24"/>
          <w:szCs w:val="24"/>
        </w:rPr>
        <w:t>Lied 546</w:t>
      </w:r>
      <w:r w:rsidRPr="00A635B1">
        <w:rPr>
          <w:rFonts w:ascii="Arial" w:hAnsi="Arial" w:cs="Arial"/>
          <w:snapToGrid w:val="0"/>
          <w:sz w:val="24"/>
          <w:szCs w:val="24"/>
        </w:rPr>
        <w:t xml:space="preserve"> Me</w:t>
      </w:r>
      <w:r w:rsidR="00CD4B8C">
        <w:rPr>
          <w:rFonts w:ascii="Arial" w:hAnsi="Arial" w:cs="Arial"/>
          <w:snapToGrid w:val="0"/>
          <w:sz w:val="24"/>
          <w:szCs w:val="24"/>
        </w:rPr>
        <w:t>i</w:t>
      </w:r>
      <w:r w:rsidRPr="00A635B1">
        <w:rPr>
          <w:rFonts w:ascii="Arial" w:hAnsi="Arial" w:cs="Arial"/>
          <w:snapToGrid w:val="0"/>
          <w:sz w:val="24"/>
          <w:szCs w:val="24"/>
        </w:rPr>
        <w:t>n Herr und mein Gott</w:t>
      </w:r>
    </w:p>
    <w:p w14:paraId="2DB93F40" w14:textId="77777777" w:rsidR="008A3DEC" w:rsidRPr="00A635B1" w:rsidRDefault="008A3DEC" w:rsidP="008A3DEC">
      <w:pPr>
        <w:widowControl w:val="0"/>
        <w:spacing w:after="0" w:line="240" w:lineRule="auto"/>
        <w:rPr>
          <w:rFonts w:ascii="Arial" w:hAnsi="Arial" w:cs="Arial"/>
          <w:snapToGrid w:val="0"/>
          <w:sz w:val="24"/>
          <w:szCs w:val="24"/>
        </w:rPr>
      </w:pPr>
      <w:r w:rsidRPr="00A635B1">
        <w:rPr>
          <w:rFonts w:ascii="Arial" w:hAnsi="Arial" w:cs="Arial"/>
          <w:snapToGrid w:val="0"/>
          <w:sz w:val="24"/>
          <w:szCs w:val="24"/>
        </w:rPr>
        <w:t> </w:t>
      </w:r>
    </w:p>
    <w:p w14:paraId="36BC4328" w14:textId="77777777" w:rsidR="006D34D3" w:rsidRPr="00A635B1" w:rsidRDefault="006D34D3" w:rsidP="008A3DEC">
      <w:pPr>
        <w:widowControl w:val="0"/>
        <w:spacing w:after="0" w:line="240" w:lineRule="auto"/>
        <w:rPr>
          <w:rFonts w:ascii="Arial" w:hAnsi="Arial" w:cs="Arial"/>
          <w:sz w:val="24"/>
          <w:szCs w:val="24"/>
        </w:rPr>
      </w:pPr>
    </w:p>
    <w:p w14:paraId="0DFFDBE9" w14:textId="77777777" w:rsidR="007A57C4" w:rsidRPr="00A635B1" w:rsidRDefault="00760570" w:rsidP="007F6652">
      <w:pPr>
        <w:widowControl w:val="0"/>
        <w:spacing w:after="0" w:line="360" w:lineRule="auto"/>
        <w:rPr>
          <w:rFonts w:ascii="Arial" w:hAnsi="Arial" w:cs="Arial"/>
          <w:bCs/>
          <w:snapToGrid w:val="0"/>
          <w:sz w:val="24"/>
          <w:szCs w:val="24"/>
        </w:rPr>
      </w:pPr>
      <w:r w:rsidRPr="00A635B1">
        <w:rPr>
          <w:rFonts w:ascii="Arial" w:hAnsi="Arial" w:cs="Arial"/>
          <w:b/>
          <w:snapToGrid w:val="0"/>
          <w:sz w:val="24"/>
          <w:szCs w:val="24"/>
        </w:rPr>
        <w:t>Zweite Lesung</w:t>
      </w:r>
      <w:r w:rsidRPr="00A635B1">
        <w:rPr>
          <w:rFonts w:ascii="Arial" w:hAnsi="Arial" w:cs="Arial"/>
          <w:bCs/>
          <w:snapToGrid w:val="0"/>
          <w:sz w:val="24"/>
          <w:szCs w:val="24"/>
        </w:rPr>
        <w:tab/>
        <w:t xml:space="preserve">1 Kor </w:t>
      </w:r>
      <w:r w:rsidR="007A57C4" w:rsidRPr="00A635B1">
        <w:rPr>
          <w:rFonts w:ascii="Arial" w:hAnsi="Arial" w:cs="Arial"/>
          <w:bCs/>
          <w:snapToGrid w:val="0"/>
          <w:sz w:val="24"/>
          <w:szCs w:val="24"/>
        </w:rPr>
        <w:t>7</w:t>
      </w:r>
      <w:r w:rsidRPr="00A635B1">
        <w:rPr>
          <w:rFonts w:ascii="Arial" w:hAnsi="Arial" w:cs="Arial"/>
          <w:bCs/>
          <w:snapToGrid w:val="0"/>
          <w:sz w:val="24"/>
          <w:szCs w:val="24"/>
        </w:rPr>
        <w:t xml:space="preserve">, </w:t>
      </w:r>
      <w:r w:rsidR="007A57C4" w:rsidRPr="00A635B1">
        <w:rPr>
          <w:rFonts w:ascii="Arial" w:hAnsi="Arial" w:cs="Arial"/>
          <w:bCs/>
          <w:snapToGrid w:val="0"/>
          <w:sz w:val="24"/>
          <w:szCs w:val="24"/>
        </w:rPr>
        <w:t>29-31</w:t>
      </w:r>
    </w:p>
    <w:p w14:paraId="724EF4F3" w14:textId="43CF97D0" w:rsidR="008A3DEC" w:rsidRPr="00A635B1" w:rsidRDefault="008A3DEC" w:rsidP="007F6652">
      <w:pPr>
        <w:widowControl w:val="0"/>
        <w:spacing w:after="0" w:line="360" w:lineRule="auto"/>
        <w:rPr>
          <w:rFonts w:ascii="Arial" w:hAnsi="Arial" w:cs="Arial"/>
          <w:bCs/>
          <w:snapToGrid w:val="0"/>
          <w:sz w:val="24"/>
          <w:szCs w:val="24"/>
        </w:rPr>
      </w:pPr>
      <w:r w:rsidRPr="00A635B1">
        <w:rPr>
          <w:rFonts w:ascii="Arial" w:hAnsi="Arial" w:cs="Arial"/>
          <w:bCs/>
          <w:snapToGrid w:val="0"/>
          <w:sz w:val="24"/>
          <w:szCs w:val="24"/>
        </w:rPr>
        <w:t xml:space="preserve">Lesung aus dem ersten Brief des Apostels Paulus an die </w:t>
      </w:r>
      <w:r w:rsidR="007C6689" w:rsidRPr="00A635B1">
        <w:rPr>
          <w:rFonts w:ascii="Arial" w:hAnsi="Arial" w:cs="Arial"/>
          <w:bCs/>
          <w:snapToGrid w:val="0"/>
          <w:sz w:val="24"/>
          <w:szCs w:val="24"/>
        </w:rPr>
        <w:t>Gemeinde in Korinth</w:t>
      </w:r>
    </w:p>
    <w:p w14:paraId="6A6C1C54" w14:textId="77777777" w:rsidR="00F23149" w:rsidRPr="00A635B1" w:rsidRDefault="00F23149" w:rsidP="007F6652">
      <w:pPr>
        <w:widowControl w:val="0"/>
        <w:spacing w:after="0" w:line="360" w:lineRule="auto"/>
        <w:rPr>
          <w:rFonts w:ascii="Arial" w:hAnsi="Arial" w:cs="Arial"/>
          <w:sz w:val="24"/>
          <w:szCs w:val="24"/>
        </w:rPr>
      </w:pPr>
    </w:p>
    <w:p w14:paraId="7F72B9C9" w14:textId="1B536C3D" w:rsidR="007A57C4" w:rsidRPr="00A635B1" w:rsidRDefault="007A57C4" w:rsidP="007F6652">
      <w:pPr>
        <w:widowControl w:val="0"/>
        <w:spacing w:after="0" w:line="360" w:lineRule="auto"/>
        <w:rPr>
          <w:rFonts w:ascii="Arial" w:hAnsi="Arial" w:cs="Arial"/>
          <w:bCs/>
          <w:snapToGrid w:val="0"/>
          <w:sz w:val="24"/>
          <w:szCs w:val="24"/>
        </w:rPr>
      </w:pPr>
      <w:r w:rsidRPr="00A635B1">
        <w:rPr>
          <w:rFonts w:ascii="Arial" w:hAnsi="Arial" w:cs="Arial"/>
          <w:bCs/>
          <w:snapToGrid w:val="0"/>
          <w:sz w:val="24"/>
          <w:szCs w:val="24"/>
        </w:rPr>
        <w:t>Ich sage euch, Brüder: Die Zeit ist kurz. Daher soll, wer eine Frau hat, sich in Zukunft so verhalten, als habe er keine, wer weint, als weine er nicht, wer sich freut, als freue er sich nicht, wer kauft, als würde er nicht Eigentümer, wer sich die Welt zunutze macht, als nutze er sie nicht; denn die Gestalt dieser Welt vergeht.</w:t>
      </w:r>
    </w:p>
    <w:p w14:paraId="4B426FEB" w14:textId="77777777" w:rsidR="008A3DEC" w:rsidRPr="00A635B1" w:rsidRDefault="008A3DEC" w:rsidP="007F6652">
      <w:pPr>
        <w:widowControl w:val="0"/>
        <w:spacing w:after="0" w:line="360" w:lineRule="auto"/>
        <w:rPr>
          <w:rFonts w:ascii="Arial" w:hAnsi="Arial" w:cs="Arial"/>
          <w:sz w:val="24"/>
          <w:szCs w:val="24"/>
        </w:rPr>
      </w:pPr>
    </w:p>
    <w:p w14:paraId="4ECC76F1" w14:textId="26C579A7" w:rsidR="009D3F54" w:rsidRPr="00A635B1" w:rsidRDefault="00CD4B8C" w:rsidP="007F6652">
      <w:pPr>
        <w:widowControl w:val="0"/>
        <w:spacing w:after="0" w:line="360" w:lineRule="auto"/>
        <w:rPr>
          <w:rFonts w:ascii="Arial" w:hAnsi="Arial" w:cs="Arial"/>
          <w:sz w:val="24"/>
          <w:szCs w:val="24"/>
        </w:rPr>
      </w:pPr>
      <w:r w:rsidRPr="00CD4B8C">
        <w:rPr>
          <w:rFonts w:ascii="Arial" w:hAnsi="Arial" w:cs="Arial"/>
          <w:bCs/>
          <w:color w:val="EE0000"/>
          <w:sz w:val="24"/>
          <w:szCs w:val="24"/>
        </w:rPr>
        <w:sym w:font="Webdings" w:char="F0AF"/>
      </w:r>
      <w:r w:rsidR="008A3DEC" w:rsidRPr="00A635B1">
        <w:rPr>
          <w:rFonts w:ascii="Arial" w:hAnsi="Arial" w:cs="Arial"/>
          <w:b/>
          <w:sz w:val="24"/>
          <w:szCs w:val="24"/>
        </w:rPr>
        <w:t xml:space="preserve">Lied </w:t>
      </w:r>
      <w:r w:rsidR="00B72F92" w:rsidRPr="00A635B1">
        <w:rPr>
          <w:rFonts w:ascii="Arial" w:hAnsi="Arial" w:cs="Arial"/>
          <w:b/>
          <w:sz w:val="24"/>
          <w:szCs w:val="24"/>
        </w:rPr>
        <w:t>89</w:t>
      </w:r>
      <w:r w:rsidR="00B72F92" w:rsidRPr="00A635B1">
        <w:rPr>
          <w:rFonts w:ascii="Arial" w:hAnsi="Arial" w:cs="Arial"/>
          <w:sz w:val="24"/>
          <w:szCs w:val="24"/>
        </w:rPr>
        <w:t xml:space="preserve"> Halleluja</w:t>
      </w:r>
    </w:p>
    <w:p w14:paraId="14FBDCF6" w14:textId="661D9ADC" w:rsidR="008A3DEC" w:rsidRPr="00A635B1" w:rsidRDefault="008A3DEC" w:rsidP="007F6652">
      <w:pPr>
        <w:widowControl w:val="0"/>
        <w:spacing w:after="0" w:line="360" w:lineRule="auto"/>
        <w:rPr>
          <w:rFonts w:ascii="Arial" w:hAnsi="Arial" w:cs="Arial"/>
          <w:sz w:val="24"/>
          <w:szCs w:val="24"/>
        </w:rPr>
      </w:pPr>
      <w:r w:rsidRPr="00A635B1">
        <w:rPr>
          <w:rFonts w:ascii="Arial" w:hAnsi="Arial" w:cs="Arial"/>
          <w:sz w:val="24"/>
          <w:szCs w:val="24"/>
        </w:rPr>
        <w:t xml:space="preserve">oder </w:t>
      </w:r>
      <w:r w:rsidR="00CD4B8C" w:rsidRPr="00CD4B8C">
        <w:rPr>
          <w:rFonts w:ascii="Arial" w:hAnsi="Arial" w:cs="Arial"/>
          <w:bCs/>
          <w:color w:val="EE0000"/>
          <w:sz w:val="24"/>
          <w:szCs w:val="24"/>
        </w:rPr>
        <w:sym w:font="Webdings" w:char="F0AF"/>
      </w:r>
      <w:r w:rsidRPr="00A635B1">
        <w:rPr>
          <w:rFonts w:ascii="Arial" w:hAnsi="Arial" w:cs="Arial"/>
          <w:b/>
          <w:sz w:val="24"/>
          <w:szCs w:val="24"/>
        </w:rPr>
        <w:t>Lied 90</w:t>
      </w:r>
      <w:r w:rsidRPr="00A635B1">
        <w:rPr>
          <w:rFonts w:ascii="Arial" w:hAnsi="Arial" w:cs="Arial"/>
          <w:sz w:val="24"/>
          <w:szCs w:val="24"/>
        </w:rPr>
        <w:t xml:space="preserve"> </w:t>
      </w:r>
      <w:r w:rsidR="009D3F54" w:rsidRPr="00A635B1">
        <w:rPr>
          <w:rFonts w:ascii="Arial" w:hAnsi="Arial" w:cs="Arial"/>
          <w:sz w:val="24"/>
          <w:szCs w:val="24"/>
        </w:rPr>
        <w:t>Halleluja</w:t>
      </w:r>
    </w:p>
    <w:p w14:paraId="0837CF7B" w14:textId="77777777" w:rsidR="004435BA" w:rsidRPr="00A635B1" w:rsidRDefault="004435BA" w:rsidP="008A3DEC">
      <w:pPr>
        <w:widowControl w:val="0"/>
        <w:spacing w:after="0" w:line="240" w:lineRule="auto"/>
        <w:rPr>
          <w:rFonts w:ascii="Arial" w:hAnsi="Arial" w:cs="Arial"/>
          <w:b/>
          <w:bCs/>
          <w:sz w:val="24"/>
          <w:szCs w:val="24"/>
        </w:rPr>
      </w:pPr>
    </w:p>
    <w:p w14:paraId="0D570299" w14:textId="58747EF8" w:rsidR="002809D1" w:rsidRPr="00A635B1" w:rsidRDefault="002809D1" w:rsidP="008A3DEC">
      <w:pPr>
        <w:widowControl w:val="0"/>
        <w:spacing w:after="0" w:line="240" w:lineRule="auto"/>
        <w:rPr>
          <w:rFonts w:ascii="Arial" w:hAnsi="Arial" w:cs="Arial"/>
          <w:sz w:val="24"/>
          <w:szCs w:val="24"/>
        </w:rPr>
      </w:pPr>
      <w:r w:rsidRPr="00A635B1">
        <w:rPr>
          <w:rFonts w:ascii="Arial" w:hAnsi="Arial" w:cs="Arial"/>
          <w:b/>
          <w:bCs/>
          <w:sz w:val="24"/>
          <w:szCs w:val="24"/>
        </w:rPr>
        <w:lastRenderedPageBreak/>
        <w:t>Ruf vor dem Evangelium</w:t>
      </w:r>
      <w:r w:rsidRPr="00A635B1">
        <w:rPr>
          <w:rFonts w:ascii="Arial" w:hAnsi="Arial" w:cs="Arial"/>
          <w:sz w:val="24"/>
          <w:szCs w:val="24"/>
        </w:rPr>
        <w:t xml:space="preserve"> </w:t>
      </w:r>
      <w:r w:rsidRPr="00A635B1">
        <w:rPr>
          <w:rFonts w:ascii="Arial" w:hAnsi="Arial" w:cs="Arial"/>
          <w:sz w:val="24"/>
          <w:szCs w:val="24"/>
        </w:rPr>
        <w:tab/>
        <w:t xml:space="preserve"> Vers: M</w:t>
      </w:r>
      <w:r w:rsidR="00FF629F" w:rsidRPr="00A635B1">
        <w:rPr>
          <w:rFonts w:ascii="Arial" w:hAnsi="Arial" w:cs="Arial"/>
          <w:sz w:val="24"/>
          <w:szCs w:val="24"/>
        </w:rPr>
        <w:t>k</w:t>
      </w:r>
      <w:r w:rsidRPr="00A635B1">
        <w:rPr>
          <w:rFonts w:ascii="Arial" w:hAnsi="Arial" w:cs="Arial"/>
          <w:sz w:val="24"/>
          <w:szCs w:val="24"/>
        </w:rPr>
        <w:t xml:space="preserve"> </w:t>
      </w:r>
      <w:r w:rsidR="00FF629F" w:rsidRPr="00A635B1">
        <w:rPr>
          <w:rFonts w:ascii="Arial" w:hAnsi="Arial" w:cs="Arial"/>
          <w:sz w:val="24"/>
          <w:szCs w:val="24"/>
        </w:rPr>
        <w:t>1</w:t>
      </w:r>
      <w:r w:rsidRPr="00A635B1">
        <w:rPr>
          <w:rFonts w:ascii="Arial" w:hAnsi="Arial" w:cs="Arial"/>
          <w:sz w:val="24"/>
          <w:szCs w:val="24"/>
        </w:rPr>
        <w:t xml:space="preserve">, </w:t>
      </w:r>
      <w:r w:rsidR="00FF629F" w:rsidRPr="00A635B1">
        <w:rPr>
          <w:rFonts w:ascii="Arial" w:hAnsi="Arial" w:cs="Arial"/>
          <w:sz w:val="24"/>
          <w:szCs w:val="24"/>
        </w:rPr>
        <w:t>15</w:t>
      </w:r>
    </w:p>
    <w:p w14:paraId="677DB358" w14:textId="77777777" w:rsidR="008A3DEC" w:rsidRPr="00A635B1" w:rsidRDefault="008A3DEC" w:rsidP="008A3DEC">
      <w:pPr>
        <w:widowControl w:val="0"/>
        <w:spacing w:after="0" w:line="240" w:lineRule="auto"/>
        <w:rPr>
          <w:rFonts w:ascii="Arial" w:hAnsi="Arial" w:cs="Arial"/>
          <w:sz w:val="24"/>
          <w:szCs w:val="24"/>
        </w:rPr>
      </w:pPr>
      <w:r w:rsidRPr="00A635B1">
        <w:rPr>
          <w:rFonts w:ascii="Arial" w:hAnsi="Arial" w:cs="Arial"/>
          <w:sz w:val="24"/>
          <w:szCs w:val="24"/>
        </w:rPr>
        <w:t> </w:t>
      </w:r>
    </w:p>
    <w:p w14:paraId="71EFEEAF" w14:textId="77777777" w:rsidR="008A3DEC" w:rsidRPr="00A635B1" w:rsidRDefault="008A3DEC" w:rsidP="007F6652">
      <w:pPr>
        <w:widowControl w:val="0"/>
        <w:spacing w:after="0" w:line="360" w:lineRule="auto"/>
        <w:rPr>
          <w:rFonts w:ascii="Arial" w:hAnsi="Arial" w:cs="Arial"/>
          <w:sz w:val="24"/>
          <w:szCs w:val="24"/>
        </w:rPr>
      </w:pPr>
      <w:r w:rsidRPr="00A635B1">
        <w:rPr>
          <w:rFonts w:ascii="Arial" w:hAnsi="Arial" w:cs="Arial"/>
          <w:bCs/>
          <w:snapToGrid w:val="0"/>
          <w:sz w:val="24"/>
          <w:szCs w:val="24"/>
        </w:rPr>
        <w:t>Halleluja. Halleluja.</w:t>
      </w:r>
    </w:p>
    <w:p w14:paraId="73296BEF" w14:textId="6744E725" w:rsidR="008A3DEC" w:rsidRPr="00A635B1" w:rsidRDefault="00FF629F" w:rsidP="007F6652">
      <w:pPr>
        <w:widowControl w:val="0"/>
        <w:spacing w:after="0" w:line="360" w:lineRule="auto"/>
        <w:rPr>
          <w:rFonts w:ascii="Arial" w:hAnsi="Arial" w:cs="Arial"/>
          <w:bCs/>
          <w:snapToGrid w:val="0"/>
          <w:sz w:val="24"/>
          <w:szCs w:val="24"/>
        </w:rPr>
      </w:pPr>
      <w:r w:rsidRPr="00A635B1">
        <w:rPr>
          <w:rFonts w:ascii="Arial" w:hAnsi="Arial" w:cs="Arial"/>
          <w:bCs/>
          <w:snapToGrid w:val="0"/>
          <w:sz w:val="24"/>
          <w:szCs w:val="24"/>
        </w:rPr>
        <w:t>Das Reich Gottes ist nahe.</w:t>
      </w:r>
    </w:p>
    <w:p w14:paraId="7DA42F8F" w14:textId="2B943B44" w:rsidR="00FF629F" w:rsidRPr="00A635B1" w:rsidRDefault="00FF629F" w:rsidP="007F6652">
      <w:pPr>
        <w:widowControl w:val="0"/>
        <w:spacing w:after="0" w:line="360" w:lineRule="auto"/>
        <w:rPr>
          <w:rFonts w:ascii="Arial" w:hAnsi="Arial" w:cs="Arial"/>
          <w:sz w:val="24"/>
          <w:szCs w:val="24"/>
        </w:rPr>
      </w:pPr>
      <w:r w:rsidRPr="00A635B1">
        <w:rPr>
          <w:rFonts w:ascii="Arial" w:hAnsi="Arial" w:cs="Arial"/>
          <w:bCs/>
          <w:snapToGrid w:val="0"/>
          <w:sz w:val="24"/>
          <w:szCs w:val="24"/>
        </w:rPr>
        <w:t>Kehrt um und glaubt an das Evangelium!</w:t>
      </w:r>
    </w:p>
    <w:p w14:paraId="171EA278" w14:textId="77777777" w:rsidR="008A3DEC" w:rsidRPr="00A635B1" w:rsidRDefault="008A3DEC" w:rsidP="007F6652">
      <w:pPr>
        <w:widowControl w:val="0"/>
        <w:spacing w:after="0" w:line="360" w:lineRule="auto"/>
        <w:rPr>
          <w:rFonts w:ascii="Arial" w:hAnsi="Arial" w:cs="Arial"/>
          <w:sz w:val="24"/>
          <w:szCs w:val="24"/>
        </w:rPr>
      </w:pPr>
      <w:r w:rsidRPr="00A635B1">
        <w:rPr>
          <w:rFonts w:ascii="Arial" w:hAnsi="Arial" w:cs="Arial"/>
          <w:bCs/>
          <w:snapToGrid w:val="0"/>
          <w:sz w:val="24"/>
          <w:szCs w:val="24"/>
        </w:rPr>
        <w:t>Halleluja.</w:t>
      </w:r>
    </w:p>
    <w:p w14:paraId="0D4B85C7" w14:textId="77777777" w:rsidR="003F5694" w:rsidRPr="00A635B1" w:rsidRDefault="008A3DEC" w:rsidP="000C0F88">
      <w:pPr>
        <w:widowControl w:val="0"/>
        <w:spacing w:after="0" w:line="240" w:lineRule="auto"/>
        <w:rPr>
          <w:rFonts w:ascii="Arial" w:hAnsi="Arial" w:cs="Arial"/>
          <w:snapToGrid w:val="0"/>
          <w:sz w:val="24"/>
          <w:szCs w:val="24"/>
        </w:rPr>
      </w:pPr>
      <w:r w:rsidRPr="00A635B1">
        <w:rPr>
          <w:rFonts w:ascii="Arial" w:hAnsi="Arial" w:cs="Arial"/>
          <w:snapToGrid w:val="0"/>
          <w:sz w:val="24"/>
          <w:szCs w:val="24"/>
        </w:rPr>
        <w:t> </w:t>
      </w:r>
    </w:p>
    <w:p w14:paraId="1CD03CB8" w14:textId="5B17495D" w:rsidR="00C62826" w:rsidRPr="00A635B1" w:rsidRDefault="00C62826" w:rsidP="003F5694">
      <w:pPr>
        <w:widowControl w:val="0"/>
        <w:spacing w:after="0" w:line="360" w:lineRule="auto"/>
        <w:rPr>
          <w:rFonts w:ascii="Arial" w:hAnsi="Arial" w:cs="Arial"/>
          <w:bCs/>
          <w:snapToGrid w:val="0"/>
          <w:sz w:val="24"/>
          <w:szCs w:val="24"/>
        </w:rPr>
      </w:pPr>
      <w:r w:rsidRPr="00A635B1">
        <w:rPr>
          <w:rFonts w:ascii="Arial" w:hAnsi="Arial" w:cs="Arial"/>
          <w:b/>
          <w:snapToGrid w:val="0"/>
          <w:sz w:val="24"/>
          <w:szCs w:val="24"/>
        </w:rPr>
        <w:t>Evangelium</w:t>
      </w:r>
      <w:r w:rsidRPr="00A635B1">
        <w:rPr>
          <w:rFonts w:ascii="Arial" w:hAnsi="Arial" w:cs="Arial"/>
          <w:b/>
          <w:snapToGrid w:val="0"/>
          <w:sz w:val="24"/>
          <w:szCs w:val="24"/>
        </w:rPr>
        <w:tab/>
      </w:r>
      <w:r w:rsidRPr="00A635B1">
        <w:rPr>
          <w:rFonts w:ascii="Arial" w:hAnsi="Arial" w:cs="Arial"/>
          <w:b/>
          <w:snapToGrid w:val="0"/>
          <w:sz w:val="24"/>
          <w:szCs w:val="24"/>
        </w:rPr>
        <w:tab/>
      </w:r>
      <w:r w:rsidRPr="00A635B1">
        <w:rPr>
          <w:rFonts w:ascii="Arial" w:hAnsi="Arial" w:cs="Arial"/>
          <w:bCs/>
          <w:snapToGrid w:val="0"/>
          <w:sz w:val="24"/>
          <w:szCs w:val="24"/>
        </w:rPr>
        <w:t>M</w:t>
      </w:r>
      <w:r w:rsidR="007A57C4" w:rsidRPr="00A635B1">
        <w:rPr>
          <w:rFonts w:ascii="Arial" w:hAnsi="Arial" w:cs="Arial"/>
          <w:bCs/>
          <w:snapToGrid w:val="0"/>
          <w:sz w:val="24"/>
          <w:szCs w:val="24"/>
        </w:rPr>
        <w:t>k</w:t>
      </w:r>
      <w:r w:rsidRPr="00A635B1">
        <w:rPr>
          <w:rFonts w:ascii="Arial" w:hAnsi="Arial" w:cs="Arial"/>
          <w:bCs/>
          <w:snapToGrid w:val="0"/>
          <w:sz w:val="24"/>
          <w:szCs w:val="24"/>
        </w:rPr>
        <w:t xml:space="preserve"> </w:t>
      </w:r>
      <w:r w:rsidR="007A57C4" w:rsidRPr="00A635B1">
        <w:rPr>
          <w:rFonts w:ascii="Arial" w:hAnsi="Arial" w:cs="Arial"/>
          <w:bCs/>
          <w:snapToGrid w:val="0"/>
          <w:sz w:val="24"/>
          <w:szCs w:val="24"/>
        </w:rPr>
        <w:t>1</w:t>
      </w:r>
      <w:r w:rsidRPr="00A635B1">
        <w:rPr>
          <w:rFonts w:ascii="Arial" w:hAnsi="Arial" w:cs="Arial"/>
          <w:bCs/>
          <w:snapToGrid w:val="0"/>
          <w:sz w:val="24"/>
          <w:szCs w:val="24"/>
        </w:rPr>
        <w:t>, 1</w:t>
      </w:r>
      <w:r w:rsidR="007A57C4" w:rsidRPr="00A635B1">
        <w:rPr>
          <w:rFonts w:ascii="Arial" w:hAnsi="Arial" w:cs="Arial"/>
          <w:bCs/>
          <w:snapToGrid w:val="0"/>
          <w:sz w:val="24"/>
          <w:szCs w:val="24"/>
        </w:rPr>
        <w:t>4</w:t>
      </w:r>
      <w:r w:rsidRPr="00A635B1">
        <w:rPr>
          <w:rFonts w:ascii="Arial" w:hAnsi="Arial" w:cs="Arial"/>
          <w:bCs/>
          <w:snapToGrid w:val="0"/>
          <w:sz w:val="24"/>
          <w:szCs w:val="24"/>
        </w:rPr>
        <w:t>-2</w:t>
      </w:r>
      <w:r w:rsidR="007A57C4" w:rsidRPr="00A635B1">
        <w:rPr>
          <w:rFonts w:ascii="Arial" w:hAnsi="Arial" w:cs="Arial"/>
          <w:bCs/>
          <w:snapToGrid w:val="0"/>
          <w:sz w:val="24"/>
          <w:szCs w:val="24"/>
        </w:rPr>
        <w:t>0</w:t>
      </w:r>
    </w:p>
    <w:p w14:paraId="6F9B92C8" w14:textId="3D236B7D" w:rsidR="008A3DEC" w:rsidRPr="00A635B1" w:rsidRDefault="008A3DEC" w:rsidP="003F5694">
      <w:pPr>
        <w:widowControl w:val="0"/>
        <w:spacing w:after="0" w:line="360" w:lineRule="auto"/>
        <w:rPr>
          <w:rFonts w:ascii="Arial" w:hAnsi="Arial" w:cs="Arial"/>
          <w:bCs/>
          <w:snapToGrid w:val="0"/>
          <w:sz w:val="24"/>
          <w:szCs w:val="24"/>
        </w:rPr>
      </w:pPr>
      <w:r w:rsidRPr="00A635B1">
        <w:rPr>
          <w:rFonts w:ascii="Arial" w:hAnsi="Arial" w:cs="Arial"/>
          <w:bCs/>
          <w:snapToGrid w:val="0"/>
          <w:sz w:val="24"/>
          <w:szCs w:val="24"/>
        </w:rPr>
        <w:t xml:space="preserve">Aus dem heiligen Evangelium nach </w:t>
      </w:r>
      <w:r w:rsidR="007A57C4" w:rsidRPr="00A635B1">
        <w:rPr>
          <w:rFonts w:ascii="Arial" w:hAnsi="Arial" w:cs="Arial"/>
          <w:bCs/>
          <w:snapToGrid w:val="0"/>
          <w:sz w:val="24"/>
          <w:szCs w:val="24"/>
        </w:rPr>
        <w:t>Markus</w:t>
      </w:r>
    </w:p>
    <w:p w14:paraId="73B02D1D" w14:textId="77777777" w:rsidR="000D110E" w:rsidRPr="00A635B1" w:rsidRDefault="000D110E" w:rsidP="007F6652">
      <w:pPr>
        <w:widowControl w:val="0"/>
        <w:spacing w:after="0" w:line="360" w:lineRule="auto"/>
        <w:rPr>
          <w:rFonts w:ascii="Arial" w:hAnsi="Arial" w:cs="Arial"/>
          <w:b/>
          <w:bCs/>
          <w:snapToGrid w:val="0"/>
          <w:sz w:val="24"/>
          <w:szCs w:val="24"/>
        </w:rPr>
      </w:pPr>
    </w:p>
    <w:p w14:paraId="311EBED3" w14:textId="48E145BF"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Nachdem Johannes der Täufer ausgeliefert worden war, ging Jesus nach Galiläa;</w:t>
      </w:r>
    </w:p>
    <w:p w14:paraId="5179AE14" w14:textId="77777777"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 xml:space="preserve">er verkündete das Evangelium Gottes und sprach: Die Zeit ist erfüllt, das Reich Gottes ist nahe. Kehrt um und glaubt an das Evangelium! </w:t>
      </w:r>
    </w:p>
    <w:p w14:paraId="7FCA8C71" w14:textId="2ADA0521"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Als Jesus am See von Galiläa entlangging, sah er Simon und Andreas, den Bruder des Simon, die auf dem See ihre Netze auswarfen;</w:t>
      </w:r>
      <w:r w:rsidR="007A57C4" w:rsidRPr="00A635B1">
        <w:rPr>
          <w:rFonts w:ascii="Arial" w:hAnsi="Arial" w:cs="Arial"/>
          <w:sz w:val="24"/>
          <w:szCs w:val="24"/>
        </w:rPr>
        <w:t xml:space="preserve"> </w:t>
      </w:r>
      <w:r w:rsidRPr="00A635B1">
        <w:rPr>
          <w:rFonts w:ascii="Arial" w:hAnsi="Arial" w:cs="Arial"/>
          <w:sz w:val="24"/>
          <w:szCs w:val="24"/>
        </w:rPr>
        <w:t>sie waren nämlich Fischer.</w:t>
      </w:r>
    </w:p>
    <w:p w14:paraId="21E626AB" w14:textId="031088E5"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Da sagte er zu ihnen:</w:t>
      </w:r>
      <w:r w:rsidR="007A57C4" w:rsidRPr="00A635B1">
        <w:rPr>
          <w:rFonts w:ascii="Arial" w:hAnsi="Arial" w:cs="Arial"/>
          <w:sz w:val="24"/>
          <w:szCs w:val="24"/>
        </w:rPr>
        <w:t xml:space="preserve"> </w:t>
      </w:r>
      <w:r w:rsidRPr="00A635B1">
        <w:rPr>
          <w:rFonts w:ascii="Arial" w:hAnsi="Arial" w:cs="Arial"/>
          <w:sz w:val="24"/>
          <w:szCs w:val="24"/>
        </w:rPr>
        <w:t>Kommt her, mir nach!</w:t>
      </w:r>
      <w:r w:rsidR="007A57C4" w:rsidRPr="00A635B1">
        <w:rPr>
          <w:rFonts w:ascii="Arial" w:hAnsi="Arial" w:cs="Arial"/>
          <w:sz w:val="24"/>
          <w:szCs w:val="24"/>
        </w:rPr>
        <w:t xml:space="preserve"> </w:t>
      </w:r>
      <w:r w:rsidRPr="00A635B1">
        <w:rPr>
          <w:rFonts w:ascii="Arial" w:hAnsi="Arial" w:cs="Arial"/>
          <w:sz w:val="24"/>
          <w:szCs w:val="24"/>
        </w:rPr>
        <w:t>Ich werde euch zu Menschenfischern machen.</w:t>
      </w:r>
      <w:r w:rsidR="007A57C4" w:rsidRPr="00A635B1">
        <w:rPr>
          <w:rFonts w:ascii="Arial" w:hAnsi="Arial" w:cs="Arial"/>
          <w:sz w:val="24"/>
          <w:szCs w:val="24"/>
        </w:rPr>
        <w:t xml:space="preserve"> </w:t>
      </w:r>
      <w:r w:rsidRPr="00A635B1">
        <w:rPr>
          <w:rFonts w:ascii="Arial" w:hAnsi="Arial" w:cs="Arial"/>
          <w:sz w:val="24"/>
          <w:szCs w:val="24"/>
        </w:rPr>
        <w:t>Und sogleich lie</w:t>
      </w:r>
      <w:r w:rsidR="00E56A64">
        <w:rPr>
          <w:rFonts w:ascii="Arial" w:hAnsi="Arial" w:cs="Arial"/>
          <w:sz w:val="24"/>
          <w:szCs w:val="24"/>
        </w:rPr>
        <w:t>ss</w:t>
      </w:r>
      <w:r w:rsidRPr="00A635B1">
        <w:rPr>
          <w:rFonts w:ascii="Arial" w:hAnsi="Arial" w:cs="Arial"/>
          <w:sz w:val="24"/>
          <w:szCs w:val="24"/>
        </w:rPr>
        <w:t>en sie ihre Netze liegen und folgten ihm nach.</w:t>
      </w:r>
    </w:p>
    <w:p w14:paraId="0F0BE3BE" w14:textId="186119CA"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Als er ein Stück weiterging,</w:t>
      </w:r>
      <w:r w:rsidR="007A57C4" w:rsidRPr="00A635B1">
        <w:rPr>
          <w:rFonts w:ascii="Arial" w:hAnsi="Arial" w:cs="Arial"/>
          <w:sz w:val="24"/>
          <w:szCs w:val="24"/>
        </w:rPr>
        <w:t xml:space="preserve"> </w:t>
      </w:r>
      <w:r w:rsidRPr="00A635B1">
        <w:rPr>
          <w:rFonts w:ascii="Arial" w:hAnsi="Arial" w:cs="Arial"/>
          <w:sz w:val="24"/>
          <w:szCs w:val="24"/>
        </w:rPr>
        <w:t>sah er Jakobus, den Sohn des Zebedäus,</w:t>
      </w:r>
    </w:p>
    <w:p w14:paraId="09CB5433" w14:textId="59CF0E9A"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und seinen Bruder Johannes;</w:t>
      </w:r>
      <w:r w:rsidR="007A57C4" w:rsidRPr="00A635B1">
        <w:rPr>
          <w:rFonts w:ascii="Arial" w:hAnsi="Arial" w:cs="Arial"/>
          <w:sz w:val="24"/>
          <w:szCs w:val="24"/>
        </w:rPr>
        <w:t xml:space="preserve"> </w:t>
      </w:r>
      <w:r w:rsidRPr="00A635B1">
        <w:rPr>
          <w:rFonts w:ascii="Arial" w:hAnsi="Arial" w:cs="Arial"/>
          <w:sz w:val="24"/>
          <w:szCs w:val="24"/>
        </w:rPr>
        <w:t>sie waren im Boot und richteten ihre Netze her.</w:t>
      </w:r>
    </w:p>
    <w:p w14:paraId="79273E9D" w14:textId="59DB9CB0" w:rsidR="000D110E" w:rsidRPr="00A635B1" w:rsidRDefault="000D110E" w:rsidP="000D110E">
      <w:pPr>
        <w:widowControl w:val="0"/>
        <w:spacing w:after="0" w:line="360" w:lineRule="auto"/>
        <w:rPr>
          <w:rFonts w:ascii="Arial" w:hAnsi="Arial" w:cs="Arial"/>
          <w:sz w:val="24"/>
          <w:szCs w:val="24"/>
        </w:rPr>
      </w:pPr>
      <w:r w:rsidRPr="00A635B1">
        <w:rPr>
          <w:rFonts w:ascii="Arial" w:hAnsi="Arial" w:cs="Arial"/>
          <w:sz w:val="24"/>
          <w:szCs w:val="24"/>
        </w:rPr>
        <w:t>Sogleich rief er sie</w:t>
      </w:r>
      <w:r w:rsidR="007A57C4" w:rsidRPr="00A635B1">
        <w:rPr>
          <w:rFonts w:ascii="Arial" w:hAnsi="Arial" w:cs="Arial"/>
          <w:sz w:val="24"/>
          <w:szCs w:val="24"/>
        </w:rPr>
        <w:t xml:space="preserve"> </w:t>
      </w:r>
      <w:r w:rsidRPr="00A635B1">
        <w:rPr>
          <w:rFonts w:ascii="Arial" w:hAnsi="Arial" w:cs="Arial"/>
          <w:sz w:val="24"/>
          <w:szCs w:val="24"/>
        </w:rPr>
        <w:t>und sie lie</w:t>
      </w:r>
      <w:r w:rsidR="00E56A64">
        <w:rPr>
          <w:rFonts w:ascii="Arial" w:hAnsi="Arial" w:cs="Arial"/>
          <w:sz w:val="24"/>
          <w:szCs w:val="24"/>
        </w:rPr>
        <w:t>ss</w:t>
      </w:r>
      <w:r w:rsidRPr="00A635B1">
        <w:rPr>
          <w:rFonts w:ascii="Arial" w:hAnsi="Arial" w:cs="Arial"/>
          <w:sz w:val="24"/>
          <w:szCs w:val="24"/>
        </w:rPr>
        <w:t>en ihren Vater Zebedäus</w:t>
      </w:r>
      <w:r w:rsidR="007A57C4" w:rsidRPr="00A635B1">
        <w:rPr>
          <w:rFonts w:ascii="Arial" w:hAnsi="Arial" w:cs="Arial"/>
          <w:sz w:val="24"/>
          <w:szCs w:val="24"/>
        </w:rPr>
        <w:t xml:space="preserve"> </w:t>
      </w:r>
      <w:r w:rsidRPr="00A635B1">
        <w:rPr>
          <w:rFonts w:ascii="Arial" w:hAnsi="Arial" w:cs="Arial"/>
          <w:sz w:val="24"/>
          <w:szCs w:val="24"/>
        </w:rPr>
        <w:t>mit seinen Tagelöhnern im Boot zurück</w:t>
      </w:r>
      <w:r w:rsidR="007A57C4" w:rsidRPr="00A635B1">
        <w:rPr>
          <w:rFonts w:ascii="Arial" w:hAnsi="Arial" w:cs="Arial"/>
          <w:sz w:val="24"/>
          <w:szCs w:val="24"/>
        </w:rPr>
        <w:t xml:space="preserve"> </w:t>
      </w:r>
      <w:r w:rsidRPr="00A635B1">
        <w:rPr>
          <w:rFonts w:ascii="Arial" w:hAnsi="Arial" w:cs="Arial"/>
          <w:sz w:val="24"/>
          <w:szCs w:val="24"/>
        </w:rPr>
        <w:t>und folgten Jesus nach.</w:t>
      </w:r>
    </w:p>
    <w:p w14:paraId="71369528" w14:textId="77777777" w:rsidR="008A3DEC" w:rsidRPr="00A635B1" w:rsidRDefault="008A3DEC" w:rsidP="008A3DEC">
      <w:pPr>
        <w:widowControl w:val="0"/>
        <w:spacing w:after="0" w:line="240" w:lineRule="auto"/>
        <w:rPr>
          <w:rFonts w:ascii="Arial" w:hAnsi="Arial" w:cs="Arial"/>
          <w:sz w:val="24"/>
          <w:szCs w:val="24"/>
        </w:rPr>
      </w:pPr>
      <w:r w:rsidRPr="00A635B1">
        <w:rPr>
          <w:rFonts w:ascii="Arial" w:hAnsi="Arial" w:cs="Arial"/>
          <w:sz w:val="24"/>
          <w:szCs w:val="24"/>
        </w:rPr>
        <w:t> </w:t>
      </w:r>
    </w:p>
    <w:p w14:paraId="56050A01" w14:textId="77777777" w:rsidR="008A3DEC" w:rsidRPr="00A635B1" w:rsidRDefault="008A3DEC" w:rsidP="003F5694">
      <w:pPr>
        <w:widowControl w:val="0"/>
        <w:spacing w:after="0" w:line="240" w:lineRule="auto"/>
        <w:rPr>
          <w:rFonts w:ascii="Arial" w:hAnsi="Arial" w:cs="Arial"/>
          <w:sz w:val="20"/>
          <w:szCs w:val="20"/>
        </w:rPr>
      </w:pPr>
      <w:r w:rsidRPr="00A635B1">
        <w:rPr>
          <w:rFonts w:ascii="Arial" w:hAnsi="Arial" w:cs="Arial"/>
          <w:sz w:val="20"/>
          <w:szCs w:val="20"/>
        </w:rPr>
        <w:t> </w:t>
      </w:r>
    </w:p>
    <w:p w14:paraId="15CB2F11" w14:textId="77777777" w:rsidR="008A3DEC" w:rsidRPr="00A635B1" w:rsidRDefault="008A3DEC" w:rsidP="007F6652">
      <w:pPr>
        <w:spacing w:after="0" w:line="360" w:lineRule="auto"/>
        <w:rPr>
          <w:rFonts w:ascii="Arial" w:hAnsi="Arial" w:cs="Arial"/>
          <w:sz w:val="24"/>
          <w:szCs w:val="24"/>
          <w:lang w:val="de-CH"/>
        </w:rPr>
      </w:pPr>
      <w:r w:rsidRPr="00A635B1">
        <w:rPr>
          <w:rFonts w:ascii="Arial" w:hAnsi="Arial" w:cs="Arial"/>
          <w:b/>
          <w:sz w:val="24"/>
          <w:szCs w:val="24"/>
          <w:lang w:val="de-CH"/>
        </w:rPr>
        <w:t>Gedanken zur Predigt</w:t>
      </w:r>
    </w:p>
    <w:p w14:paraId="05781468" w14:textId="1843D5B8"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 xml:space="preserve">Wie oft sind Sie in Ihrem Leben schon umgekehrt? Wahrscheinlich oft und in verschiedenen Situationen. Angefangen bei einer simplen Autofahrt, wenn man auf einmal bemerkt hat, dass man in die falsche Richtung gefahren ist, bis hin zu </w:t>
      </w:r>
      <w:r w:rsidR="002339E6" w:rsidRPr="00CD4B8C">
        <w:rPr>
          <w:rFonts w:ascii="Arial" w:hAnsi="Arial" w:cs="Arial"/>
          <w:color w:val="000000" w:themeColor="text1"/>
          <w:sz w:val="24"/>
          <w:szCs w:val="24"/>
          <w:lang w:val="de-CH"/>
        </w:rPr>
        <w:t>ernsteren Situationen</w:t>
      </w:r>
      <w:r w:rsidRPr="00CD4B8C">
        <w:rPr>
          <w:rFonts w:ascii="Arial" w:hAnsi="Arial" w:cs="Arial"/>
          <w:color w:val="000000" w:themeColor="text1"/>
          <w:sz w:val="24"/>
          <w:szCs w:val="24"/>
          <w:lang w:val="de-CH"/>
        </w:rPr>
        <w:t xml:space="preserve">, wenn man </w:t>
      </w:r>
      <w:r w:rsidR="00EE40E6">
        <w:rPr>
          <w:rFonts w:ascii="Arial" w:hAnsi="Arial" w:cs="Arial"/>
          <w:color w:val="000000" w:themeColor="text1"/>
          <w:sz w:val="24"/>
          <w:szCs w:val="24"/>
          <w:lang w:val="de-CH"/>
        </w:rPr>
        <w:t xml:space="preserve">beispielsweise </w:t>
      </w:r>
      <w:r w:rsidRPr="00CD4B8C">
        <w:rPr>
          <w:rFonts w:ascii="Arial" w:hAnsi="Arial" w:cs="Arial"/>
          <w:color w:val="000000" w:themeColor="text1"/>
          <w:sz w:val="24"/>
          <w:szCs w:val="24"/>
          <w:lang w:val="de-CH"/>
        </w:rPr>
        <w:t xml:space="preserve">gemerkt hat, dass man in einer gewissen Lebensphase die falsche Entscheidung getroffen hat. Das Umkehren ist eine Konstante im menschlichen Leben. Der eigentliche Unterschied ist oft, ob wir bemerken, dass eine Umkehr nötig ist oder nicht, ob wir Dinge auch rechtzeitig erkennen, damit ein Richtungswechsel überhaupt möglich ist. Schlussendlich ist Umkehr oft mit einer Entscheidung verbunden. Entscheide ich nicht, </w:t>
      </w:r>
      <w:r w:rsidR="00EE40E6">
        <w:rPr>
          <w:rFonts w:ascii="Arial" w:hAnsi="Arial" w:cs="Arial"/>
          <w:color w:val="000000" w:themeColor="text1"/>
          <w:sz w:val="24"/>
          <w:szCs w:val="24"/>
          <w:lang w:val="de-CH"/>
        </w:rPr>
        <w:t xml:space="preserve">dann </w:t>
      </w:r>
      <w:r w:rsidRPr="00CD4B8C">
        <w:rPr>
          <w:rFonts w:ascii="Arial" w:hAnsi="Arial" w:cs="Arial"/>
          <w:color w:val="000000" w:themeColor="text1"/>
          <w:sz w:val="24"/>
          <w:szCs w:val="24"/>
          <w:lang w:val="de-CH"/>
        </w:rPr>
        <w:t xml:space="preserve">wird evtl. für mich entschieden. Zögere ich </w:t>
      </w:r>
      <w:r w:rsidRPr="00CD4B8C">
        <w:rPr>
          <w:rFonts w:ascii="Arial" w:hAnsi="Arial" w:cs="Arial"/>
          <w:color w:val="000000" w:themeColor="text1"/>
          <w:sz w:val="24"/>
          <w:szCs w:val="24"/>
          <w:lang w:val="de-CH"/>
        </w:rPr>
        <w:t>z.</w:t>
      </w:r>
      <w:r w:rsidR="00EE40E6">
        <w:rPr>
          <w:rFonts w:ascii="Arial" w:hAnsi="Arial" w:cs="Arial"/>
          <w:color w:val="000000" w:themeColor="text1"/>
          <w:sz w:val="24"/>
          <w:szCs w:val="24"/>
          <w:lang w:val="de-CH"/>
        </w:rPr>
        <w:t xml:space="preserve"> </w:t>
      </w:r>
      <w:r w:rsidRPr="00CD4B8C">
        <w:rPr>
          <w:rFonts w:ascii="Arial" w:hAnsi="Arial" w:cs="Arial"/>
          <w:color w:val="000000" w:themeColor="text1"/>
          <w:sz w:val="24"/>
          <w:szCs w:val="24"/>
          <w:lang w:val="de-CH"/>
        </w:rPr>
        <w:t xml:space="preserve">B. zu </w:t>
      </w:r>
      <w:r w:rsidRPr="00CD4B8C">
        <w:rPr>
          <w:rFonts w:ascii="Arial" w:hAnsi="Arial" w:cs="Arial"/>
          <w:color w:val="000000" w:themeColor="text1"/>
          <w:sz w:val="24"/>
          <w:szCs w:val="24"/>
          <w:lang w:val="de-CH"/>
        </w:rPr>
        <w:t>lange mit einer Entscheidung, von der ich weiss oder zumindest vermute, dass sie richtig wäre, kann es durchaus vorkommen, dass ich den Moment verpasse und es zu spät ist.</w:t>
      </w:r>
    </w:p>
    <w:p w14:paraId="6AB38277" w14:textId="4A16E2C2"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lastRenderedPageBreak/>
        <w:t xml:space="preserve">Die Umkehr, von der Jesus im heutigen Evangelium und in </w:t>
      </w:r>
      <w:r w:rsidR="003F3B2C" w:rsidRPr="00CD4B8C">
        <w:rPr>
          <w:rFonts w:ascii="Arial" w:hAnsi="Arial" w:cs="Arial"/>
          <w:color w:val="000000" w:themeColor="text1"/>
          <w:sz w:val="24"/>
          <w:szCs w:val="24"/>
          <w:lang w:val="de-CH"/>
        </w:rPr>
        <w:t>einigen</w:t>
      </w:r>
      <w:r w:rsidRPr="00CD4B8C">
        <w:rPr>
          <w:rFonts w:ascii="Arial" w:hAnsi="Arial" w:cs="Arial"/>
          <w:color w:val="000000" w:themeColor="text1"/>
          <w:sz w:val="24"/>
          <w:szCs w:val="24"/>
          <w:lang w:val="de-CH"/>
        </w:rPr>
        <w:t xml:space="preserve"> anderen Evangeliumstexten spricht, hat nicht mit einer konkreten Situation zu tun, sondern mit einer ganz konkreten Haltung, die zum Lifestyle wird. Es ist die Umkehr, die uns dazu einlädt, die Perspektive, mit der wir das Leben ansehen, zu ändern. Es ist die «Reich-Gottes-Perspektive». Es ist die Perspektive der bedingungslosen Liebe, des Vertrauens auf ihn und sein Wort, des uns «verwandeln Lassens» und des «Sich rufen Lassens» in unserer ganz konkreten Lebenssituation, so wie es Petrus, Andreas, Jakobus und Johannes als Fischer passiert ist, und ihm dementsprechend zu folgen.</w:t>
      </w:r>
    </w:p>
    <w:p w14:paraId="03A10146" w14:textId="7D6ABC73"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 xml:space="preserve">Wenn Sie sich nun fragen, wie das aber gehen soll oder was es ganz konkret für Ihr Leben heissen könnte, können Sie ganz entspannt auf Petrus, Andreas, Johannes und Jakobus schauen. Sie haben zu diesem Zeitpunkt nämlich wahrscheinlich keine Ahnung gehabt von dem, was auf sie zukam. Einem Ruf zu folgen ist anfangs meist vage und noch nicht ganz greifbar. Man spürt aber, wohin es einen ungefähr zieht, dass die Richtung stimmt. Dann braucht es aber konkrete Schritte. Die Jünger haben ihre Bereitschaft gezeigt, alles zurückzulassen und Jesus zu folgen. Dabei geht es für uns nicht darum, die Jünger oder irgendjemanden nachzumachen, denn das war ihr ganz persönlicher Ruf. Eine der wichtigsten Aufgaben im Leben eines Menschen ist es deshalb, offen und bereit für diesen ganz persönlichen Ruf zu sein. Vielleicht haben Sie diese Erfahrung schon mal gemacht. Umkehr heisst in diesem Sinne eben auch, mir </w:t>
      </w:r>
      <w:r w:rsidR="00EE40E6" w:rsidRPr="00CD4B8C">
        <w:rPr>
          <w:rFonts w:ascii="Arial" w:hAnsi="Arial" w:cs="Arial"/>
          <w:color w:val="000000" w:themeColor="text1"/>
          <w:sz w:val="24"/>
          <w:szCs w:val="24"/>
          <w:lang w:val="de-CH"/>
        </w:rPr>
        <w:t>selbst</w:t>
      </w:r>
      <w:r w:rsidRPr="00CD4B8C">
        <w:rPr>
          <w:rFonts w:ascii="Arial" w:hAnsi="Arial" w:cs="Arial"/>
          <w:color w:val="000000" w:themeColor="text1"/>
          <w:sz w:val="24"/>
          <w:szCs w:val="24"/>
          <w:lang w:val="de-CH"/>
        </w:rPr>
        <w:t>, so wie Gott mich geschaffen hat, treu zu bleiben. Denn genau dort, wo sich meine Identität, meine Sehnsucht, meine Talente und meine Freude miteinander verbinden, dort versteckt sich oft mein persönlicher Ruf.</w:t>
      </w:r>
    </w:p>
    <w:p w14:paraId="52BA9F70" w14:textId="77777777"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Allerdings gibt es gewisse «Rufe» – und das macht Jesus immer wieder in seinem Handeln und Predigen deutlich –, die sich an alle richten. Da ist niemand davon ausgeschlossen. Einer der deutlichsten davon ist, für arme Menschen da zu sein.</w:t>
      </w:r>
    </w:p>
    <w:p w14:paraId="5C8370B0" w14:textId="6B05FCDF"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Das diesjährige Motto der Caritas-Woche «Armut belastet die Seele» bietet dazu eine Einladung, sich ganz konkret Gedanken zu machen, was das für mich</w:t>
      </w:r>
      <w:r w:rsidR="000C2822" w:rsidRPr="00CD4B8C">
        <w:rPr>
          <w:rFonts w:ascii="Arial" w:hAnsi="Arial" w:cs="Arial"/>
          <w:color w:val="000000" w:themeColor="text1"/>
          <w:sz w:val="24"/>
          <w:szCs w:val="24"/>
          <w:lang w:val="de-CH"/>
        </w:rPr>
        <w:t xml:space="preserve">, </w:t>
      </w:r>
      <w:r w:rsidRPr="00CD4B8C">
        <w:rPr>
          <w:rFonts w:ascii="Arial" w:hAnsi="Arial" w:cs="Arial"/>
          <w:color w:val="000000" w:themeColor="text1"/>
          <w:sz w:val="24"/>
          <w:szCs w:val="24"/>
          <w:lang w:val="de-CH"/>
        </w:rPr>
        <w:t>mein Umfeld</w:t>
      </w:r>
      <w:r w:rsidR="000C2822" w:rsidRPr="00CD4B8C">
        <w:rPr>
          <w:rFonts w:ascii="Arial" w:hAnsi="Arial" w:cs="Arial"/>
          <w:color w:val="000000" w:themeColor="text1"/>
          <w:sz w:val="24"/>
          <w:szCs w:val="24"/>
          <w:lang w:val="de-CH"/>
        </w:rPr>
        <w:t xml:space="preserve"> und meine Pfarrei </w:t>
      </w:r>
      <w:r w:rsidRPr="00CD4B8C">
        <w:rPr>
          <w:rFonts w:ascii="Arial" w:hAnsi="Arial" w:cs="Arial"/>
          <w:color w:val="000000" w:themeColor="text1"/>
          <w:sz w:val="24"/>
          <w:szCs w:val="24"/>
          <w:lang w:val="de-CH"/>
        </w:rPr>
        <w:t>heissen könnte.</w:t>
      </w:r>
    </w:p>
    <w:p w14:paraId="0CA89095" w14:textId="61AFE239"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 xml:space="preserve">Dazu ein paar </w:t>
      </w:r>
      <w:r w:rsidR="00EE40E6">
        <w:rPr>
          <w:rFonts w:ascii="Arial" w:hAnsi="Arial" w:cs="Arial"/>
          <w:color w:val="000000" w:themeColor="text1"/>
          <w:sz w:val="24"/>
          <w:szCs w:val="24"/>
          <w:lang w:val="de-CH"/>
        </w:rPr>
        <w:t>Fakten</w:t>
      </w:r>
      <w:r w:rsidRPr="00CD4B8C">
        <w:rPr>
          <w:rFonts w:ascii="Arial" w:hAnsi="Arial" w:cs="Arial"/>
          <w:color w:val="000000" w:themeColor="text1"/>
          <w:sz w:val="24"/>
          <w:szCs w:val="24"/>
          <w:lang w:val="de-CH"/>
        </w:rPr>
        <w:t>:</w:t>
      </w:r>
    </w:p>
    <w:p w14:paraId="39BF5D73" w14:textId="145B8D30"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In der Schweiz leben über 1,4 Millionen Menschen in Armut oder sind armutsgefährdet. Das sind rund 16 Prozent der Bevölkerung. Was aber vielleicht weniger sichtbar ist: Armut belastet eben nicht nur</w:t>
      </w:r>
      <w:r w:rsidR="002339E6">
        <w:rPr>
          <w:rFonts w:ascii="Arial" w:hAnsi="Arial" w:cs="Arial"/>
          <w:color w:val="000000" w:themeColor="text1"/>
          <w:sz w:val="24"/>
          <w:szCs w:val="24"/>
          <w:lang w:val="de-CH"/>
        </w:rPr>
        <w:t xml:space="preserve"> </w:t>
      </w:r>
      <w:r w:rsidR="00EE40E6">
        <w:rPr>
          <w:rFonts w:ascii="Arial" w:hAnsi="Arial" w:cs="Arial"/>
          <w:color w:val="000000" w:themeColor="text1"/>
          <w:sz w:val="24"/>
          <w:szCs w:val="24"/>
          <w:lang w:val="de-CH"/>
        </w:rPr>
        <w:t>das Portemonnaie</w:t>
      </w:r>
      <w:r w:rsidRPr="00CD4B8C">
        <w:rPr>
          <w:rFonts w:ascii="Arial" w:hAnsi="Arial" w:cs="Arial"/>
          <w:color w:val="000000" w:themeColor="text1"/>
          <w:sz w:val="24"/>
          <w:szCs w:val="24"/>
          <w:lang w:val="de-CH"/>
        </w:rPr>
        <w:t xml:space="preserve">. Menschen mit einem tiefen Einkommen leiden ungefähr doppelt so häufig unter psychischen Belastungen wie </w:t>
      </w:r>
      <w:r w:rsidRPr="00CD4B8C">
        <w:rPr>
          <w:rFonts w:ascii="Arial" w:hAnsi="Arial" w:cs="Arial"/>
          <w:color w:val="000000" w:themeColor="text1"/>
          <w:sz w:val="24"/>
          <w:szCs w:val="24"/>
          <w:lang w:val="de-CH"/>
        </w:rPr>
        <w:lastRenderedPageBreak/>
        <w:t xml:space="preserve">Menschen, die finanziell besser abgesichert sind. Über 30 Prozent der armutsbetroffenen Menschen berichten von depressiven Symptomen. In der Gesamtbevölkerung sind es </w:t>
      </w:r>
      <w:r w:rsidR="00EE40E6">
        <w:rPr>
          <w:rFonts w:ascii="Arial" w:hAnsi="Arial" w:cs="Arial"/>
          <w:color w:val="000000" w:themeColor="text1"/>
          <w:sz w:val="24"/>
          <w:szCs w:val="24"/>
          <w:lang w:val="de-CH"/>
        </w:rPr>
        <w:t xml:space="preserve">zum Vergleich </w:t>
      </w:r>
      <w:r w:rsidRPr="00CD4B8C">
        <w:rPr>
          <w:rFonts w:ascii="Arial" w:hAnsi="Arial" w:cs="Arial"/>
          <w:color w:val="000000" w:themeColor="text1"/>
          <w:sz w:val="24"/>
          <w:szCs w:val="24"/>
          <w:lang w:val="de-CH"/>
        </w:rPr>
        <w:t>rund 15 Prozent.</w:t>
      </w:r>
    </w:p>
    <w:p w14:paraId="3A1CFD27" w14:textId="4CFF2C31" w:rsidR="003F3B2C"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Und eigentlich überrascht das nicht. Wer jeden Monat überlegen muss, welche Rechnung</w:t>
      </w:r>
      <w:r w:rsidR="00EE40E6">
        <w:rPr>
          <w:rFonts w:ascii="Arial" w:hAnsi="Arial" w:cs="Arial"/>
          <w:color w:val="000000" w:themeColor="text1"/>
          <w:sz w:val="24"/>
          <w:szCs w:val="24"/>
          <w:lang w:val="de-CH"/>
        </w:rPr>
        <w:t>en</w:t>
      </w:r>
      <w:r w:rsidRPr="00CD4B8C">
        <w:rPr>
          <w:rFonts w:ascii="Arial" w:hAnsi="Arial" w:cs="Arial"/>
          <w:color w:val="000000" w:themeColor="text1"/>
          <w:sz w:val="24"/>
          <w:szCs w:val="24"/>
          <w:lang w:val="de-CH"/>
        </w:rPr>
        <w:t xml:space="preserve"> noch warten </w:t>
      </w:r>
      <w:r w:rsidR="00EE40E6">
        <w:rPr>
          <w:rFonts w:ascii="Arial" w:hAnsi="Arial" w:cs="Arial"/>
          <w:color w:val="000000" w:themeColor="text1"/>
          <w:sz w:val="24"/>
          <w:szCs w:val="24"/>
          <w:lang w:val="de-CH"/>
        </w:rPr>
        <w:t>können</w:t>
      </w:r>
      <w:r w:rsidRPr="00CD4B8C">
        <w:rPr>
          <w:rFonts w:ascii="Arial" w:hAnsi="Arial" w:cs="Arial"/>
          <w:color w:val="000000" w:themeColor="text1"/>
          <w:sz w:val="24"/>
          <w:szCs w:val="24"/>
          <w:lang w:val="de-CH"/>
        </w:rPr>
        <w:t xml:space="preserve">, wer Angst davor hat, den Briefkasten zu öffnen, wer sich ständig fragen muss, ob das Geld für die Miete, die Krankenkasse oder den nächsten Einkauf reicht, der kann diese Gedanken nicht einfach am Abend abstellen. </w:t>
      </w:r>
    </w:p>
    <w:p w14:paraId="12E353BA" w14:textId="0E2696E4" w:rsidR="003F3B2C" w:rsidRPr="00CD4B8C" w:rsidRDefault="003F3B2C"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Und damit sind wir vielleicht nochmals bei der Umkehr vom Anfang</w:t>
      </w:r>
      <w:r w:rsidR="00EE40E6">
        <w:rPr>
          <w:rFonts w:ascii="Arial" w:hAnsi="Arial" w:cs="Arial"/>
          <w:color w:val="000000" w:themeColor="text1"/>
          <w:sz w:val="24"/>
          <w:szCs w:val="24"/>
          <w:lang w:val="de-CH"/>
        </w:rPr>
        <w:t xml:space="preserve"> des Gottesdienstes</w:t>
      </w:r>
      <w:r w:rsidRPr="00CD4B8C">
        <w:rPr>
          <w:rFonts w:ascii="Arial" w:hAnsi="Arial" w:cs="Arial"/>
          <w:color w:val="000000" w:themeColor="text1"/>
          <w:sz w:val="24"/>
          <w:szCs w:val="24"/>
          <w:lang w:val="de-CH"/>
        </w:rPr>
        <w:t xml:space="preserve">. Denn Umkehr kann auch bedeuten, meinen Blick auf Armut zu verändern. Es liegt nahe, sich zuerst zu fragen, warum Menschen überhaupt in solche Situationen geraten und was sich an den Rahmenbedingungen ändern müsste. Daran ist auch nichts Falsches. Im Gegenteil: Genau dafür setzt sich Caritas Zürich Tag für Tag ein. Die Perspektive, die uns Jesus in den Evangelien zeigt, lädt uns aber dazu ein, gleichzeitig noch eine andere Frage zu stellen: Was passiert eigentlich mit diesem Menschen? Was macht diese Situation ganz in seinem Inneren, in seiner Seele? An dieser Stelle lohnt sich tatsächlich ein kleiner Exkurs in die Herkunft unseres Wortes «arm». Es wird sprachgeschichtlich unter anderem mit der Bedeutung «verwaist» in Verbindung gebracht. Das eröffnet nochmals einen anderen Blick. Denn plötzlich geht es nicht mehr nur darum, was einem Menschen materiell fehlt, sondern auch darum, was es bedeutet, sich </w:t>
      </w:r>
      <w:proofErr w:type="gramStart"/>
      <w:r w:rsidRPr="00CD4B8C">
        <w:rPr>
          <w:rFonts w:ascii="Arial" w:hAnsi="Arial" w:cs="Arial"/>
          <w:color w:val="000000" w:themeColor="text1"/>
          <w:sz w:val="24"/>
          <w:szCs w:val="24"/>
          <w:lang w:val="de-CH"/>
        </w:rPr>
        <w:t>alleine</w:t>
      </w:r>
      <w:proofErr w:type="gramEnd"/>
      <w:r w:rsidRPr="00CD4B8C">
        <w:rPr>
          <w:rFonts w:ascii="Arial" w:hAnsi="Arial" w:cs="Arial"/>
          <w:color w:val="000000" w:themeColor="text1"/>
          <w:sz w:val="24"/>
          <w:szCs w:val="24"/>
          <w:lang w:val="de-CH"/>
        </w:rPr>
        <w:t>, ausgeschlossen oder verlassen zu fühlen.</w:t>
      </w:r>
    </w:p>
    <w:p w14:paraId="02118A6E" w14:textId="67D41444" w:rsidR="003F3B2C" w:rsidRPr="00CD4B8C" w:rsidRDefault="003F3B2C"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 xml:space="preserve">Vielleicht beginnt die Einladung deshalb damit, einem Menschen zuerst das Gefühl zu geben, dass er gesehen, geliebt und angenommen </w:t>
      </w:r>
      <w:r w:rsidRPr="00CD4B8C">
        <w:rPr>
          <w:rFonts w:ascii="Arial" w:hAnsi="Arial" w:cs="Arial"/>
          <w:color w:val="000000" w:themeColor="text1"/>
          <w:sz w:val="24"/>
          <w:szCs w:val="24"/>
          <w:lang w:val="de-CH"/>
        </w:rPr>
        <w:t>ist</w:t>
      </w:r>
      <w:r w:rsidR="00AE6C1D">
        <w:rPr>
          <w:rFonts w:ascii="Arial" w:hAnsi="Arial" w:cs="Arial"/>
          <w:color w:val="000000" w:themeColor="text1"/>
          <w:sz w:val="24"/>
          <w:szCs w:val="24"/>
          <w:lang w:val="de-CH"/>
        </w:rPr>
        <w:t>,</w:t>
      </w:r>
      <w:r w:rsidR="00FE4D8E">
        <w:rPr>
          <w:rFonts w:ascii="Arial" w:hAnsi="Arial" w:cs="Arial"/>
          <w:color w:val="000000" w:themeColor="text1"/>
          <w:sz w:val="24"/>
          <w:szCs w:val="24"/>
          <w:lang w:val="de-CH"/>
        </w:rPr>
        <w:t xml:space="preserve"> </w:t>
      </w:r>
      <w:r w:rsidRPr="00CD4B8C">
        <w:rPr>
          <w:rFonts w:ascii="Arial" w:hAnsi="Arial" w:cs="Arial"/>
          <w:color w:val="000000" w:themeColor="text1"/>
          <w:sz w:val="24"/>
          <w:szCs w:val="24"/>
          <w:lang w:val="de-CH"/>
        </w:rPr>
        <w:t xml:space="preserve">so, </w:t>
      </w:r>
      <w:r w:rsidRPr="00CD4B8C">
        <w:rPr>
          <w:rFonts w:ascii="Arial" w:hAnsi="Arial" w:cs="Arial"/>
          <w:color w:val="000000" w:themeColor="text1"/>
          <w:sz w:val="24"/>
          <w:szCs w:val="24"/>
          <w:lang w:val="de-CH"/>
        </w:rPr>
        <w:t xml:space="preserve">wie wir alle von Gott </w:t>
      </w:r>
      <w:proofErr w:type="gramStart"/>
      <w:r w:rsidRPr="00CD4B8C">
        <w:rPr>
          <w:rFonts w:ascii="Arial" w:hAnsi="Arial" w:cs="Arial"/>
          <w:color w:val="000000" w:themeColor="text1"/>
          <w:sz w:val="24"/>
          <w:szCs w:val="24"/>
          <w:lang w:val="de-CH"/>
        </w:rPr>
        <w:t>her gesehen</w:t>
      </w:r>
      <w:proofErr w:type="gramEnd"/>
      <w:r w:rsidRPr="00CD4B8C">
        <w:rPr>
          <w:rFonts w:ascii="Arial" w:hAnsi="Arial" w:cs="Arial"/>
          <w:color w:val="000000" w:themeColor="text1"/>
          <w:sz w:val="24"/>
          <w:szCs w:val="24"/>
          <w:lang w:val="de-CH"/>
        </w:rPr>
        <w:t>, geliebt und angenommen sind.</w:t>
      </w:r>
    </w:p>
    <w:p w14:paraId="6DD7080B" w14:textId="568C19D2" w:rsidR="00C54589" w:rsidRPr="00CD4B8C" w:rsidRDefault="00382A44"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Demzufolge lohnt es sich</w:t>
      </w:r>
      <w:r w:rsidR="00AC1821" w:rsidRPr="00CD4B8C">
        <w:rPr>
          <w:rFonts w:ascii="Arial" w:hAnsi="Arial" w:cs="Arial"/>
          <w:color w:val="000000" w:themeColor="text1"/>
          <w:sz w:val="24"/>
          <w:szCs w:val="24"/>
          <w:lang w:val="de-CH"/>
        </w:rPr>
        <w:t xml:space="preserve"> </w:t>
      </w:r>
      <w:r w:rsidRPr="00CD4B8C">
        <w:rPr>
          <w:rFonts w:ascii="Arial" w:hAnsi="Arial" w:cs="Arial"/>
          <w:color w:val="000000" w:themeColor="text1"/>
          <w:sz w:val="24"/>
          <w:szCs w:val="24"/>
          <w:lang w:val="de-CH"/>
        </w:rPr>
        <w:t xml:space="preserve">folgende Fragen zu stellen: </w:t>
      </w:r>
      <w:r w:rsidR="00C54589" w:rsidRPr="00CD4B8C">
        <w:rPr>
          <w:rFonts w:ascii="Arial" w:hAnsi="Arial" w:cs="Arial"/>
          <w:color w:val="000000" w:themeColor="text1"/>
          <w:sz w:val="24"/>
          <w:szCs w:val="24"/>
          <w:lang w:val="de-CH"/>
        </w:rPr>
        <w:t>Was muss ein Mensch Tag für Tag tragen, wenn das Geld dauerhaft nicht reicht? Was macht dieser Druck mit einem Menschen? Was macht es mit einer Familie? Und was macht es mit Kindern?</w:t>
      </w:r>
    </w:p>
    <w:p w14:paraId="6D5C7984" w14:textId="60DFB524"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t>Denn Armut ist nicht einfach nur zu wenig Geld. Sie kann bedeuten, nicht mitgehen zu können, wenn die Schulklasse ins Lager fährt. Sie kann bedeuten, Einladungen abzusagen, weil man sich das Restaurant nicht leisten kann. Sie kann bedeuten, eine notwendige Behandlung hinauszuschieben. Oder sich zurückzuziehen, weil man sich für die eigene Situation schämt. Gerade Scham und die Angst, bewertet zu werden, führen dazu, dass viele Menschen keine Hilfe suchen.</w:t>
      </w:r>
    </w:p>
    <w:p w14:paraId="0FAEAFF9" w14:textId="44B70980" w:rsidR="00C54589" w:rsidRPr="00CD4B8C" w:rsidRDefault="00C54589" w:rsidP="003F3B2C">
      <w:pPr>
        <w:spacing w:line="360" w:lineRule="auto"/>
        <w:rPr>
          <w:rFonts w:ascii="Arial" w:hAnsi="Arial" w:cs="Arial"/>
          <w:color w:val="000000" w:themeColor="text1"/>
          <w:sz w:val="24"/>
          <w:szCs w:val="24"/>
          <w:lang w:val="de-CH"/>
        </w:rPr>
      </w:pPr>
      <w:r w:rsidRPr="00CD4B8C">
        <w:rPr>
          <w:rFonts w:ascii="Arial" w:hAnsi="Arial" w:cs="Arial"/>
          <w:color w:val="000000" w:themeColor="text1"/>
          <w:sz w:val="24"/>
          <w:szCs w:val="24"/>
          <w:lang w:val="de-CH"/>
        </w:rPr>
        <w:lastRenderedPageBreak/>
        <w:t>Vielleicht ist die «Reich-Gottes-Perspektive», von der vorher gesprochen</w:t>
      </w:r>
      <w:r w:rsidR="00382A44" w:rsidRPr="00CD4B8C">
        <w:rPr>
          <w:rFonts w:ascii="Arial" w:hAnsi="Arial" w:cs="Arial"/>
          <w:color w:val="000000" w:themeColor="text1"/>
          <w:sz w:val="24"/>
          <w:szCs w:val="24"/>
          <w:lang w:val="de-CH"/>
        </w:rPr>
        <w:t xml:space="preserve"> wurde</w:t>
      </w:r>
      <w:r w:rsidRPr="00CD4B8C">
        <w:rPr>
          <w:rFonts w:ascii="Arial" w:hAnsi="Arial" w:cs="Arial"/>
          <w:color w:val="000000" w:themeColor="text1"/>
          <w:sz w:val="24"/>
          <w:szCs w:val="24"/>
          <w:lang w:val="de-CH"/>
        </w:rPr>
        <w:t>, an dieser Stelle deshalb gar nicht so kompliziert. Vielleicht beginnt sie damit, den Menschen zu sehen. Nicht zuerst seine Schulden. Nicht zuerst seine Probleme. Nicht zuerst das, was in seinem Leben vielleicht nicht funktioniert. Sondern den Menschen.</w:t>
      </w:r>
    </w:p>
    <w:p w14:paraId="2E98E5A0" w14:textId="557EA1AC" w:rsidR="008A3DEC" w:rsidRPr="00A635B1" w:rsidRDefault="008A3DEC" w:rsidP="007F6652">
      <w:pPr>
        <w:spacing w:after="0" w:line="360" w:lineRule="auto"/>
        <w:rPr>
          <w:rFonts w:ascii="Arial" w:hAnsi="Arial" w:cs="Arial"/>
          <w:sz w:val="24"/>
          <w:szCs w:val="24"/>
        </w:rPr>
      </w:pPr>
      <w:r w:rsidRPr="00A635B1">
        <w:rPr>
          <w:rFonts w:ascii="Arial" w:hAnsi="Arial" w:cs="Arial"/>
          <w:b/>
          <w:sz w:val="24"/>
          <w:szCs w:val="24"/>
          <w:lang w:val="de-CH"/>
        </w:rPr>
        <w:t>Glaubensbekenntnis</w:t>
      </w:r>
    </w:p>
    <w:p w14:paraId="3AADEB57" w14:textId="74A83522" w:rsidR="008A3DEC" w:rsidRPr="00A635B1" w:rsidRDefault="00CD4B8C" w:rsidP="000C0F88">
      <w:pPr>
        <w:spacing w:after="0" w:line="360" w:lineRule="auto"/>
        <w:ind w:left="-567" w:firstLine="567"/>
        <w:rPr>
          <w:rFonts w:ascii="Arial" w:hAnsi="Arial" w:cs="Arial"/>
          <w:sz w:val="24"/>
          <w:szCs w:val="24"/>
        </w:rPr>
      </w:pPr>
      <w:r w:rsidRPr="00CD4B8C">
        <w:rPr>
          <w:rFonts w:ascii="Arial" w:hAnsi="Arial" w:cs="Arial"/>
          <w:bCs/>
          <w:color w:val="EE0000"/>
          <w:sz w:val="24"/>
          <w:szCs w:val="24"/>
        </w:rPr>
        <w:sym w:font="Webdings" w:char="F0AF"/>
      </w:r>
      <w:r w:rsidR="008A3DEC" w:rsidRPr="00A635B1">
        <w:rPr>
          <w:rFonts w:ascii="Arial" w:hAnsi="Arial" w:cs="Arial"/>
          <w:b/>
          <w:sz w:val="24"/>
          <w:szCs w:val="24"/>
          <w:lang w:val="de-CH"/>
        </w:rPr>
        <w:t>Lied</w:t>
      </w:r>
      <w:r w:rsidR="008A3DEC" w:rsidRPr="00A635B1">
        <w:rPr>
          <w:rFonts w:ascii="Arial" w:hAnsi="Arial" w:cs="Arial"/>
          <w:sz w:val="24"/>
          <w:szCs w:val="24"/>
          <w:lang w:val="de-CH"/>
        </w:rPr>
        <w:t xml:space="preserve"> 98 Wir glauben, Gott, dass du es bist</w:t>
      </w:r>
      <w:r w:rsidR="00FF629F" w:rsidRPr="00A635B1">
        <w:rPr>
          <w:rFonts w:ascii="Arial" w:hAnsi="Arial" w:cs="Arial"/>
          <w:sz w:val="24"/>
          <w:szCs w:val="24"/>
          <w:lang w:val="de-CH"/>
        </w:rPr>
        <w:t xml:space="preserve"> </w:t>
      </w:r>
      <w:r w:rsidR="00EE40E6">
        <w:rPr>
          <w:rFonts w:ascii="Arial" w:hAnsi="Arial" w:cs="Arial"/>
          <w:sz w:val="24"/>
          <w:szCs w:val="24"/>
          <w:lang w:val="de-CH"/>
        </w:rPr>
        <w:t>(</w:t>
      </w:r>
      <w:r w:rsidR="00FF629F" w:rsidRPr="00A635B1">
        <w:rPr>
          <w:rFonts w:ascii="Arial" w:hAnsi="Arial" w:cs="Arial"/>
          <w:sz w:val="24"/>
          <w:szCs w:val="24"/>
          <w:lang w:val="de-CH"/>
        </w:rPr>
        <w:t>oder gesprochen</w:t>
      </w:r>
      <w:r w:rsidR="00EE40E6">
        <w:rPr>
          <w:rFonts w:ascii="Arial" w:hAnsi="Arial" w:cs="Arial"/>
          <w:sz w:val="24"/>
          <w:szCs w:val="24"/>
          <w:lang w:val="de-CH"/>
        </w:rPr>
        <w:t>)</w:t>
      </w:r>
    </w:p>
    <w:p w14:paraId="3D2A35A2" w14:textId="77777777" w:rsidR="008A3DEC" w:rsidRPr="00A635B1" w:rsidRDefault="008A3DEC" w:rsidP="008A3DEC">
      <w:pPr>
        <w:spacing w:after="0" w:line="360" w:lineRule="auto"/>
        <w:ind w:left="-567"/>
        <w:contextualSpacing/>
        <w:mirrorIndents/>
        <w:rPr>
          <w:rFonts w:ascii="Arial" w:hAnsi="Arial" w:cs="Arial"/>
          <w:iCs/>
          <w:sz w:val="24"/>
          <w:szCs w:val="24"/>
          <w:lang w:val="de-CH"/>
        </w:rPr>
      </w:pPr>
    </w:p>
    <w:p w14:paraId="17585734" w14:textId="1C38462E" w:rsidR="008A3DEC" w:rsidRPr="00A635B1" w:rsidRDefault="008A3DEC" w:rsidP="00F96990">
      <w:pPr>
        <w:spacing w:after="0" w:line="360" w:lineRule="auto"/>
        <w:outlineLvl w:val="0"/>
        <w:rPr>
          <w:rFonts w:ascii="Arial" w:hAnsi="Arial" w:cs="Arial"/>
          <w:b/>
          <w:sz w:val="24"/>
          <w:szCs w:val="24"/>
        </w:rPr>
      </w:pPr>
      <w:r w:rsidRPr="00A635B1">
        <w:rPr>
          <w:rFonts w:ascii="Arial" w:hAnsi="Arial" w:cs="Arial"/>
          <w:b/>
          <w:sz w:val="24"/>
          <w:szCs w:val="24"/>
        </w:rPr>
        <w:t xml:space="preserve">Fürbitten </w:t>
      </w:r>
    </w:p>
    <w:p w14:paraId="73E60527" w14:textId="5AECB93D" w:rsidR="009829BE" w:rsidRPr="00A635B1" w:rsidRDefault="00751EC4" w:rsidP="00F96990">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Herr</w:t>
      </w:r>
      <w:r w:rsidR="004E017D" w:rsidRPr="00A635B1">
        <w:rPr>
          <w:rFonts w:ascii="Arial" w:hAnsi="Arial" w:cs="Arial"/>
          <w:sz w:val="24"/>
          <w:szCs w:val="24"/>
          <w:lang w:val="de-CH"/>
        </w:rPr>
        <w:t>,</w:t>
      </w:r>
    </w:p>
    <w:p w14:paraId="66D125EB" w14:textId="54AD35A0" w:rsidR="00751EC4" w:rsidRPr="00A635B1" w:rsidRDefault="00751EC4" w:rsidP="00F96990">
      <w:pPr>
        <w:spacing w:after="120" w:line="360" w:lineRule="auto"/>
        <w:contextualSpacing/>
        <w:mirrorIndents/>
        <w:rPr>
          <w:rFonts w:ascii="Arial" w:hAnsi="Arial" w:cs="Arial"/>
          <w:bCs/>
          <w:sz w:val="24"/>
          <w:szCs w:val="24"/>
          <w:lang w:val="de-CH"/>
        </w:rPr>
      </w:pPr>
      <w:r w:rsidRPr="00A635B1">
        <w:rPr>
          <w:rFonts w:ascii="Arial" w:hAnsi="Arial" w:cs="Arial"/>
          <w:bCs/>
          <w:sz w:val="24"/>
          <w:szCs w:val="24"/>
          <w:lang w:val="de-CH"/>
        </w:rPr>
        <w:t xml:space="preserve">Durch Jesus schenkst du uns den Zuspruch, niemanden in den eigenen Belastungen und Nöten </w:t>
      </w:r>
      <w:r w:rsidR="00B200D2" w:rsidRPr="00A635B1">
        <w:rPr>
          <w:rFonts w:ascii="Arial" w:hAnsi="Arial" w:cs="Arial"/>
          <w:bCs/>
          <w:sz w:val="24"/>
          <w:szCs w:val="24"/>
          <w:lang w:val="de-CH"/>
        </w:rPr>
        <w:t>allein zu lassen</w:t>
      </w:r>
      <w:r w:rsidRPr="00A635B1">
        <w:rPr>
          <w:rFonts w:ascii="Arial" w:hAnsi="Arial" w:cs="Arial"/>
          <w:bCs/>
          <w:sz w:val="24"/>
          <w:szCs w:val="24"/>
          <w:lang w:val="de-CH"/>
        </w:rPr>
        <w:t xml:space="preserve">. </w:t>
      </w:r>
      <w:r w:rsidR="00B200D2" w:rsidRPr="00A635B1">
        <w:rPr>
          <w:rFonts w:ascii="Arial" w:hAnsi="Arial" w:cs="Arial"/>
          <w:bCs/>
          <w:sz w:val="24"/>
          <w:szCs w:val="24"/>
          <w:lang w:val="de-CH"/>
        </w:rPr>
        <w:t xml:space="preserve">Im Vertrauen darauf, dass er uns unterstützend zur Seite steht, kommen wir mit unseren Bitten zu dir. </w:t>
      </w:r>
    </w:p>
    <w:p w14:paraId="146B4CEF" w14:textId="77777777" w:rsidR="00A635B1" w:rsidRPr="00A635B1" w:rsidRDefault="00A635B1" w:rsidP="004E017D">
      <w:pPr>
        <w:spacing w:after="120" w:line="360" w:lineRule="auto"/>
        <w:ind w:left="-425"/>
        <w:contextualSpacing/>
        <w:mirrorIndents/>
        <w:rPr>
          <w:rFonts w:ascii="Arial" w:hAnsi="Arial" w:cs="Arial"/>
          <w:sz w:val="24"/>
          <w:szCs w:val="24"/>
          <w:lang w:val="de-CH"/>
        </w:rPr>
      </w:pPr>
    </w:p>
    <w:p w14:paraId="40F48CF2" w14:textId="77777777" w:rsidR="00B200D2" w:rsidRPr="00491DDE" w:rsidRDefault="00B200D2" w:rsidP="00491DDE">
      <w:pPr>
        <w:spacing w:after="120" w:line="360" w:lineRule="auto"/>
        <w:contextualSpacing/>
        <w:mirrorIndents/>
        <w:rPr>
          <w:rFonts w:ascii="Arial" w:hAnsi="Arial" w:cs="Arial"/>
          <w:bCs/>
          <w:sz w:val="24"/>
          <w:szCs w:val="24"/>
          <w:lang w:val="de-CH"/>
        </w:rPr>
      </w:pPr>
      <w:r w:rsidRPr="00491DDE">
        <w:rPr>
          <w:rFonts w:ascii="Arial" w:hAnsi="Arial" w:cs="Arial"/>
          <w:bCs/>
          <w:sz w:val="24"/>
          <w:szCs w:val="24"/>
          <w:lang w:val="de-CH"/>
        </w:rPr>
        <w:t>Für unsere Kirchen:</w:t>
      </w:r>
    </w:p>
    <w:p w14:paraId="6CA1B292" w14:textId="73732817" w:rsidR="002438B2" w:rsidRPr="00491DDE" w:rsidRDefault="00B200D2" w:rsidP="00491DDE">
      <w:pPr>
        <w:spacing w:after="120" w:line="360" w:lineRule="auto"/>
        <w:contextualSpacing/>
        <w:mirrorIndents/>
        <w:rPr>
          <w:rFonts w:ascii="Arial" w:hAnsi="Arial" w:cs="Arial"/>
          <w:bCs/>
          <w:sz w:val="24"/>
          <w:szCs w:val="24"/>
          <w:lang w:val="de-CH"/>
        </w:rPr>
      </w:pPr>
      <w:r w:rsidRPr="00491DDE">
        <w:rPr>
          <w:rFonts w:ascii="Arial" w:hAnsi="Arial" w:cs="Arial"/>
          <w:bCs/>
          <w:sz w:val="24"/>
          <w:szCs w:val="24"/>
          <w:lang w:val="de-CH"/>
        </w:rPr>
        <w:t>Da</w:t>
      </w:r>
      <w:r w:rsidR="00EA4667" w:rsidRPr="00491DDE">
        <w:rPr>
          <w:rFonts w:ascii="Arial" w:hAnsi="Arial" w:cs="Arial"/>
          <w:bCs/>
          <w:sz w:val="24"/>
          <w:szCs w:val="24"/>
          <w:lang w:val="de-CH"/>
        </w:rPr>
        <w:t>s</w:t>
      </w:r>
      <w:r w:rsidRPr="00491DDE">
        <w:rPr>
          <w:rFonts w:ascii="Arial" w:hAnsi="Arial" w:cs="Arial"/>
          <w:bCs/>
          <w:sz w:val="24"/>
          <w:szCs w:val="24"/>
          <w:lang w:val="de-CH"/>
        </w:rPr>
        <w:t xml:space="preserve">s wir vor Ort wachsam bleiben, um Menschen in unserer Umgebung wahrzunehmen, die in ihren Sorgen und Belastungen </w:t>
      </w:r>
      <w:proofErr w:type="gramStart"/>
      <w:r w:rsidRPr="00491DDE">
        <w:rPr>
          <w:rFonts w:ascii="Arial" w:hAnsi="Arial" w:cs="Arial"/>
          <w:bCs/>
          <w:sz w:val="24"/>
          <w:szCs w:val="24"/>
          <w:lang w:val="de-CH"/>
        </w:rPr>
        <w:t>alleine</w:t>
      </w:r>
      <w:proofErr w:type="gramEnd"/>
      <w:r w:rsidRPr="00491DDE">
        <w:rPr>
          <w:rFonts w:ascii="Arial" w:hAnsi="Arial" w:cs="Arial"/>
          <w:bCs/>
          <w:sz w:val="24"/>
          <w:szCs w:val="24"/>
          <w:lang w:val="de-CH"/>
        </w:rPr>
        <w:t xml:space="preserve"> oder hilflos sind. Schenke uns ein offenes Herz dafür.  </w:t>
      </w:r>
      <w:r w:rsidR="00396E69" w:rsidRPr="00491DDE">
        <w:rPr>
          <w:rFonts w:ascii="Arial" w:hAnsi="Arial" w:cs="Arial"/>
          <w:bCs/>
          <w:sz w:val="24"/>
          <w:szCs w:val="24"/>
          <w:lang w:val="de-CH"/>
        </w:rPr>
        <w:br/>
      </w:r>
      <w:r w:rsidR="002438B2" w:rsidRPr="00CD4B8C">
        <w:rPr>
          <w:rFonts w:ascii="Arial" w:hAnsi="Arial" w:cs="Arial"/>
          <w:b/>
          <w:sz w:val="24"/>
          <w:szCs w:val="24"/>
          <w:lang w:val="de-CH"/>
        </w:rPr>
        <w:t>V:</w:t>
      </w:r>
      <w:r w:rsidR="002438B2" w:rsidRPr="00491DDE">
        <w:rPr>
          <w:rFonts w:ascii="Arial" w:hAnsi="Arial" w:cs="Arial"/>
          <w:bCs/>
          <w:sz w:val="24"/>
          <w:szCs w:val="24"/>
          <w:lang w:val="de-CH"/>
        </w:rPr>
        <w:t xml:space="preserve"> Gott des Lebens! </w:t>
      </w:r>
      <w:r w:rsidR="002438B2" w:rsidRPr="00CD4B8C">
        <w:rPr>
          <w:rFonts w:ascii="Arial" w:hAnsi="Arial" w:cs="Arial"/>
          <w:b/>
          <w:sz w:val="24"/>
          <w:szCs w:val="24"/>
          <w:lang w:val="de-CH"/>
        </w:rPr>
        <w:t xml:space="preserve">A: </w:t>
      </w:r>
      <w:r w:rsidR="002438B2" w:rsidRPr="00491DDE">
        <w:rPr>
          <w:rFonts w:ascii="Arial" w:hAnsi="Arial" w:cs="Arial"/>
          <w:bCs/>
          <w:sz w:val="24"/>
          <w:szCs w:val="24"/>
          <w:lang w:val="de-CH"/>
        </w:rPr>
        <w:t>Wir bitten dich, erhöre uns.</w:t>
      </w:r>
    </w:p>
    <w:p w14:paraId="1DB77900" w14:textId="77777777" w:rsidR="00396E69" w:rsidRPr="00491DDE" w:rsidRDefault="00396E69" w:rsidP="00491DDE">
      <w:pPr>
        <w:spacing w:after="120" w:line="360" w:lineRule="auto"/>
        <w:contextualSpacing/>
        <w:mirrorIndents/>
        <w:rPr>
          <w:rFonts w:ascii="Arial" w:hAnsi="Arial" w:cs="Arial"/>
          <w:bCs/>
          <w:sz w:val="24"/>
          <w:szCs w:val="24"/>
          <w:lang w:val="de-CH"/>
        </w:rPr>
      </w:pPr>
    </w:p>
    <w:p w14:paraId="777F1F7F" w14:textId="024A5154" w:rsidR="00B200D2" w:rsidRPr="00A635B1" w:rsidRDefault="00B200D2" w:rsidP="00491DDE">
      <w:pPr>
        <w:spacing w:after="120" w:line="360" w:lineRule="auto"/>
        <w:contextualSpacing/>
        <w:mirrorIndents/>
        <w:rPr>
          <w:rFonts w:ascii="Arial" w:hAnsi="Arial" w:cs="Arial"/>
          <w:bCs/>
          <w:sz w:val="24"/>
          <w:szCs w:val="24"/>
          <w:lang w:val="de-CH"/>
        </w:rPr>
      </w:pPr>
      <w:r w:rsidRPr="00A635B1">
        <w:rPr>
          <w:rFonts w:ascii="Arial" w:hAnsi="Arial" w:cs="Arial"/>
          <w:bCs/>
          <w:sz w:val="24"/>
          <w:szCs w:val="24"/>
          <w:lang w:val="de-CH"/>
        </w:rPr>
        <w:t>Für die Regierenden und Mächtigen dieser Welt:</w:t>
      </w:r>
    </w:p>
    <w:p w14:paraId="04FDF603" w14:textId="34A57271" w:rsidR="00B200D2" w:rsidRDefault="00EA4667" w:rsidP="00491DDE">
      <w:pPr>
        <w:spacing w:after="120" w:line="360" w:lineRule="auto"/>
        <w:contextualSpacing/>
        <w:mirrorIndents/>
        <w:rPr>
          <w:rFonts w:ascii="Arial" w:hAnsi="Arial" w:cs="Arial"/>
          <w:bCs/>
          <w:sz w:val="24"/>
          <w:szCs w:val="24"/>
          <w:lang w:val="de-CH"/>
        </w:rPr>
      </w:pPr>
      <w:r w:rsidRPr="00A635B1">
        <w:rPr>
          <w:rFonts w:ascii="Arial" w:hAnsi="Arial" w:cs="Arial"/>
          <w:bCs/>
          <w:sz w:val="24"/>
          <w:szCs w:val="24"/>
          <w:lang w:val="de-CH"/>
        </w:rPr>
        <w:t xml:space="preserve">Schenke ihnen Weisheit und Mut, damit sie sich für die </w:t>
      </w:r>
      <w:r w:rsidR="007A1F75">
        <w:rPr>
          <w:rFonts w:ascii="Arial" w:hAnsi="Arial" w:cs="Arial"/>
          <w:bCs/>
          <w:sz w:val="24"/>
          <w:szCs w:val="24"/>
          <w:lang w:val="de-CH"/>
        </w:rPr>
        <w:t>Ärmsten</w:t>
      </w:r>
      <w:r w:rsidR="007A1F75" w:rsidRPr="00A635B1">
        <w:rPr>
          <w:rFonts w:ascii="Arial" w:hAnsi="Arial" w:cs="Arial"/>
          <w:bCs/>
          <w:sz w:val="24"/>
          <w:szCs w:val="24"/>
          <w:lang w:val="de-CH"/>
        </w:rPr>
        <w:t xml:space="preserve"> </w:t>
      </w:r>
      <w:r w:rsidRPr="00A635B1">
        <w:rPr>
          <w:rFonts w:ascii="Arial" w:hAnsi="Arial" w:cs="Arial"/>
          <w:bCs/>
          <w:sz w:val="24"/>
          <w:szCs w:val="24"/>
          <w:lang w:val="de-CH"/>
        </w:rPr>
        <w:t xml:space="preserve">und </w:t>
      </w:r>
      <w:r w:rsidR="007A1F75">
        <w:rPr>
          <w:rFonts w:ascii="Arial" w:hAnsi="Arial" w:cs="Arial"/>
          <w:bCs/>
          <w:sz w:val="24"/>
          <w:szCs w:val="24"/>
          <w:lang w:val="de-CH"/>
        </w:rPr>
        <w:t>B</w:t>
      </w:r>
      <w:r w:rsidRPr="00A635B1">
        <w:rPr>
          <w:rFonts w:ascii="Arial" w:hAnsi="Arial" w:cs="Arial"/>
          <w:bCs/>
          <w:sz w:val="24"/>
          <w:szCs w:val="24"/>
          <w:lang w:val="de-CH"/>
        </w:rPr>
        <w:t xml:space="preserve">edürftigen einsetzen. </w:t>
      </w:r>
    </w:p>
    <w:p w14:paraId="24463B97" w14:textId="0D5D6B1C" w:rsidR="002258FD" w:rsidRPr="00CD4B8C" w:rsidRDefault="002258FD" w:rsidP="00CD4B8C">
      <w:pPr>
        <w:spacing w:after="120" w:line="360" w:lineRule="auto"/>
        <w:ind w:left="-425" w:firstLine="425"/>
        <w:contextualSpacing/>
        <w:mirrorIndents/>
        <w:rPr>
          <w:rFonts w:ascii="Arial" w:hAnsi="Arial" w:cs="Arial"/>
          <w:bCs/>
          <w:sz w:val="24"/>
          <w:szCs w:val="24"/>
          <w:lang w:val="de-CH"/>
        </w:rPr>
      </w:pPr>
      <w:r w:rsidRPr="00A635B1">
        <w:rPr>
          <w:rFonts w:ascii="Arial" w:hAnsi="Arial" w:cs="Arial"/>
          <w:b/>
          <w:sz w:val="24"/>
          <w:szCs w:val="24"/>
          <w:lang w:val="de-CH"/>
        </w:rPr>
        <w:t>V</w:t>
      </w:r>
      <w:r w:rsidRPr="00CD4B8C">
        <w:rPr>
          <w:rFonts w:ascii="Arial" w:hAnsi="Arial" w:cs="Arial"/>
          <w:b/>
          <w:sz w:val="24"/>
          <w:szCs w:val="24"/>
          <w:lang w:val="de-CH"/>
        </w:rPr>
        <w:t xml:space="preserve">: </w:t>
      </w:r>
      <w:r w:rsidRPr="00CD4B8C">
        <w:rPr>
          <w:rFonts w:ascii="Arial" w:hAnsi="Arial" w:cs="Arial"/>
          <w:bCs/>
          <w:sz w:val="24"/>
          <w:szCs w:val="24"/>
          <w:lang w:val="de-CH"/>
        </w:rPr>
        <w:t>Gott des Lebens!</w:t>
      </w:r>
      <w:r w:rsidRPr="00CD4B8C">
        <w:rPr>
          <w:rFonts w:ascii="Arial" w:hAnsi="Arial" w:cs="Arial"/>
          <w:b/>
          <w:sz w:val="24"/>
          <w:szCs w:val="24"/>
          <w:lang w:val="de-CH"/>
        </w:rPr>
        <w:t xml:space="preserve"> </w:t>
      </w:r>
      <w:r w:rsidRPr="00A635B1">
        <w:rPr>
          <w:rFonts w:ascii="Arial" w:hAnsi="Arial" w:cs="Arial"/>
          <w:b/>
          <w:sz w:val="24"/>
          <w:szCs w:val="24"/>
          <w:lang w:val="de-CH"/>
        </w:rPr>
        <w:t>A</w:t>
      </w:r>
      <w:r w:rsidRPr="00CD4B8C">
        <w:rPr>
          <w:rFonts w:ascii="Arial" w:hAnsi="Arial" w:cs="Arial"/>
          <w:b/>
          <w:sz w:val="24"/>
          <w:szCs w:val="24"/>
          <w:lang w:val="de-CH"/>
        </w:rPr>
        <w:t xml:space="preserve">: </w:t>
      </w:r>
      <w:r w:rsidRPr="00CD4B8C">
        <w:rPr>
          <w:rFonts w:ascii="Arial" w:hAnsi="Arial" w:cs="Arial"/>
          <w:bCs/>
          <w:sz w:val="24"/>
          <w:szCs w:val="24"/>
          <w:lang w:val="de-CH"/>
        </w:rPr>
        <w:t>Wir bitten dich, erhöre uns.</w:t>
      </w:r>
    </w:p>
    <w:p w14:paraId="3568D6D0" w14:textId="77777777" w:rsidR="002258FD" w:rsidRPr="00A635B1" w:rsidRDefault="002258FD" w:rsidP="004E017D">
      <w:pPr>
        <w:spacing w:after="120" w:line="360" w:lineRule="auto"/>
        <w:ind w:left="-425"/>
        <w:contextualSpacing/>
        <w:mirrorIndents/>
        <w:rPr>
          <w:rFonts w:ascii="Arial" w:hAnsi="Arial" w:cs="Arial"/>
          <w:sz w:val="24"/>
          <w:szCs w:val="24"/>
          <w:lang w:val="de-CH"/>
        </w:rPr>
      </w:pPr>
    </w:p>
    <w:p w14:paraId="61E80007" w14:textId="77777777" w:rsidR="00EA4667" w:rsidRPr="00CD4B8C" w:rsidRDefault="00EA4667" w:rsidP="00CD4B8C">
      <w:pPr>
        <w:spacing w:after="120" w:line="360" w:lineRule="auto"/>
        <w:contextualSpacing/>
        <w:mirrorIndents/>
        <w:rPr>
          <w:rFonts w:ascii="Arial" w:hAnsi="Arial" w:cs="Arial"/>
          <w:bCs/>
          <w:sz w:val="24"/>
          <w:szCs w:val="24"/>
          <w:lang w:val="de-CH"/>
        </w:rPr>
      </w:pPr>
      <w:r w:rsidRPr="00CD4B8C">
        <w:rPr>
          <w:rFonts w:ascii="Arial" w:hAnsi="Arial" w:cs="Arial"/>
          <w:bCs/>
          <w:sz w:val="24"/>
          <w:szCs w:val="24"/>
          <w:lang w:val="de-CH"/>
        </w:rPr>
        <w:t xml:space="preserve">Für die Menschen, die unter Kriegen, Gewalt und Katastrophen zu leiden haben: </w:t>
      </w:r>
    </w:p>
    <w:p w14:paraId="6E3336C4" w14:textId="6773E102" w:rsidR="00EA4667" w:rsidRPr="00CD4B8C" w:rsidRDefault="00EA4667" w:rsidP="00CD4B8C">
      <w:pPr>
        <w:spacing w:after="120" w:line="360" w:lineRule="auto"/>
        <w:contextualSpacing/>
        <w:mirrorIndents/>
        <w:rPr>
          <w:rFonts w:ascii="Arial" w:hAnsi="Arial" w:cs="Arial"/>
          <w:bCs/>
          <w:sz w:val="24"/>
          <w:szCs w:val="24"/>
          <w:lang w:val="de-CH"/>
        </w:rPr>
      </w:pPr>
      <w:r w:rsidRPr="00CD4B8C">
        <w:rPr>
          <w:rFonts w:ascii="Arial" w:hAnsi="Arial" w:cs="Arial"/>
          <w:bCs/>
          <w:sz w:val="24"/>
          <w:szCs w:val="24"/>
          <w:lang w:val="de-CH"/>
        </w:rPr>
        <w:t>Schenke ihnen Menschen</w:t>
      </w:r>
      <w:r w:rsidR="007A1F75">
        <w:rPr>
          <w:rFonts w:ascii="Arial" w:hAnsi="Arial" w:cs="Arial"/>
          <w:bCs/>
          <w:sz w:val="24"/>
          <w:szCs w:val="24"/>
          <w:lang w:val="de-CH"/>
        </w:rPr>
        <w:t>,</w:t>
      </w:r>
      <w:r w:rsidRPr="00CD4B8C">
        <w:rPr>
          <w:rFonts w:ascii="Arial" w:hAnsi="Arial" w:cs="Arial"/>
          <w:bCs/>
          <w:sz w:val="24"/>
          <w:szCs w:val="24"/>
          <w:lang w:val="de-CH"/>
        </w:rPr>
        <w:t xml:space="preserve"> die sich für sie einsetzen, ihnen Hilfe leisten und mit ihnen in geschwisterlicher Verbundenheit unterwegs sind. </w:t>
      </w:r>
    </w:p>
    <w:p w14:paraId="5D5A42BF" w14:textId="77777777" w:rsidR="00EA4667" w:rsidRPr="00CD4B8C" w:rsidRDefault="00EA4667" w:rsidP="00CD4B8C">
      <w:pPr>
        <w:spacing w:after="120" w:line="360" w:lineRule="auto"/>
        <w:contextualSpacing/>
        <w:mirrorIndents/>
        <w:rPr>
          <w:rFonts w:ascii="Arial" w:hAnsi="Arial" w:cs="Arial"/>
          <w:bCs/>
          <w:sz w:val="24"/>
          <w:szCs w:val="24"/>
          <w:lang w:val="de-CH"/>
        </w:rPr>
      </w:pPr>
      <w:r w:rsidRPr="00CD4B8C">
        <w:rPr>
          <w:rFonts w:ascii="Arial" w:hAnsi="Arial" w:cs="Arial"/>
          <w:b/>
          <w:sz w:val="24"/>
          <w:szCs w:val="24"/>
          <w:lang w:val="de-CH"/>
        </w:rPr>
        <w:t>V</w:t>
      </w:r>
      <w:r w:rsidRPr="00CD4B8C">
        <w:rPr>
          <w:rFonts w:ascii="Arial" w:hAnsi="Arial" w:cs="Arial"/>
          <w:bCs/>
          <w:sz w:val="24"/>
          <w:szCs w:val="24"/>
          <w:lang w:val="de-CH"/>
        </w:rPr>
        <w:t>: Gott des Lebens! A: Wir bitten dich, erhöre uns.</w:t>
      </w:r>
    </w:p>
    <w:p w14:paraId="78407F22" w14:textId="77777777" w:rsidR="00EA4667" w:rsidRPr="00A635B1" w:rsidRDefault="00EA4667" w:rsidP="004E017D">
      <w:pPr>
        <w:spacing w:after="120" w:line="360" w:lineRule="auto"/>
        <w:ind w:left="-425"/>
        <w:contextualSpacing/>
        <w:mirrorIndents/>
        <w:rPr>
          <w:rFonts w:ascii="Arial" w:hAnsi="Arial" w:cs="Arial"/>
          <w:sz w:val="24"/>
          <w:szCs w:val="24"/>
          <w:lang w:val="de-CH"/>
        </w:rPr>
      </w:pPr>
    </w:p>
    <w:p w14:paraId="29F24733" w14:textId="1FFC63C0" w:rsidR="00EA4667" w:rsidRPr="00A635B1" w:rsidRDefault="00EA4667" w:rsidP="00EA4667">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Für alle, die sich beruflich sowie als Freiwillige für Menschen einsetzen</w:t>
      </w:r>
      <w:r w:rsidR="007A1F75">
        <w:rPr>
          <w:rFonts w:ascii="Arial" w:hAnsi="Arial" w:cs="Arial"/>
          <w:sz w:val="24"/>
          <w:szCs w:val="24"/>
          <w:lang w:val="de-CH"/>
        </w:rPr>
        <w:t>,</w:t>
      </w:r>
      <w:r w:rsidRPr="00A635B1">
        <w:rPr>
          <w:rFonts w:ascii="Arial" w:hAnsi="Arial" w:cs="Arial"/>
          <w:sz w:val="24"/>
          <w:szCs w:val="24"/>
          <w:lang w:val="de-CH"/>
        </w:rPr>
        <w:t xml:space="preserve"> die unter seelischer Belastung, aufgrund ihrer Armut, leiden:</w:t>
      </w:r>
    </w:p>
    <w:p w14:paraId="4F01BABD" w14:textId="71120FD5" w:rsidR="00EA4667" w:rsidRPr="00A635B1" w:rsidRDefault="00EA4667" w:rsidP="007F6652">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Segne sie und schenke ihnen Mut</w:t>
      </w:r>
      <w:r w:rsidR="007A1F75">
        <w:rPr>
          <w:rFonts w:ascii="Arial" w:hAnsi="Arial" w:cs="Arial"/>
          <w:sz w:val="24"/>
          <w:szCs w:val="24"/>
          <w:lang w:val="de-CH"/>
        </w:rPr>
        <w:t>,</w:t>
      </w:r>
      <w:r w:rsidRPr="00A635B1">
        <w:rPr>
          <w:rFonts w:ascii="Arial" w:hAnsi="Arial" w:cs="Arial"/>
          <w:sz w:val="24"/>
          <w:szCs w:val="24"/>
          <w:lang w:val="de-CH"/>
        </w:rPr>
        <w:t xml:space="preserve"> sich weiterhin dafür einzusetzen, Kraft und Ausdauer</w:t>
      </w:r>
      <w:r w:rsidR="007A1F75">
        <w:rPr>
          <w:rFonts w:ascii="Arial" w:hAnsi="Arial" w:cs="Arial"/>
          <w:sz w:val="24"/>
          <w:szCs w:val="24"/>
          <w:lang w:val="de-CH"/>
        </w:rPr>
        <w:t>,</w:t>
      </w:r>
      <w:r w:rsidRPr="00A635B1">
        <w:rPr>
          <w:rFonts w:ascii="Arial" w:hAnsi="Arial" w:cs="Arial"/>
          <w:sz w:val="24"/>
          <w:szCs w:val="24"/>
          <w:lang w:val="de-CH"/>
        </w:rPr>
        <w:t xml:space="preserve"> um nicht aufzugeben und deine Liebe</w:t>
      </w:r>
      <w:r w:rsidR="007A1F75">
        <w:rPr>
          <w:rFonts w:ascii="Arial" w:hAnsi="Arial" w:cs="Arial"/>
          <w:sz w:val="24"/>
          <w:szCs w:val="24"/>
          <w:lang w:val="de-CH"/>
        </w:rPr>
        <w:t>,</w:t>
      </w:r>
      <w:r w:rsidRPr="00A635B1">
        <w:rPr>
          <w:rFonts w:ascii="Arial" w:hAnsi="Arial" w:cs="Arial"/>
          <w:sz w:val="24"/>
          <w:szCs w:val="24"/>
          <w:lang w:val="de-CH"/>
        </w:rPr>
        <w:t xml:space="preserve"> die sie zu </w:t>
      </w:r>
      <w:r w:rsidR="007A1F75">
        <w:rPr>
          <w:rFonts w:ascii="Arial" w:hAnsi="Arial" w:cs="Arial"/>
          <w:sz w:val="24"/>
          <w:szCs w:val="24"/>
          <w:lang w:val="de-CH"/>
        </w:rPr>
        <w:t>L</w:t>
      </w:r>
      <w:r w:rsidRPr="00A635B1">
        <w:rPr>
          <w:rFonts w:ascii="Arial" w:hAnsi="Arial" w:cs="Arial"/>
          <w:sz w:val="24"/>
          <w:szCs w:val="24"/>
          <w:lang w:val="de-CH"/>
        </w:rPr>
        <w:t xml:space="preserve">iebenden macht. </w:t>
      </w:r>
    </w:p>
    <w:p w14:paraId="0E63E8FC" w14:textId="1065D2BC" w:rsidR="009F2721" w:rsidRPr="00A635B1" w:rsidRDefault="009F2721" w:rsidP="007F6652">
      <w:pPr>
        <w:spacing w:after="120" w:line="360" w:lineRule="auto"/>
        <w:contextualSpacing/>
        <w:mirrorIndents/>
        <w:rPr>
          <w:rFonts w:ascii="Arial" w:hAnsi="Arial" w:cs="Arial"/>
          <w:sz w:val="24"/>
          <w:szCs w:val="24"/>
          <w:lang w:val="de-CH"/>
        </w:rPr>
      </w:pPr>
      <w:r w:rsidRPr="00A635B1">
        <w:rPr>
          <w:rFonts w:ascii="Arial" w:hAnsi="Arial" w:cs="Arial"/>
          <w:b/>
          <w:sz w:val="24"/>
          <w:szCs w:val="24"/>
          <w:lang w:val="de-CH"/>
        </w:rPr>
        <w:t>V</w:t>
      </w:r>
      <w:r w:rsidRPr="00A635B1">
        <w:rPr>
          <w:rFonts w:ascii="Arial" w:hAnsi="Arial" w:cs="Arial"/>
          <w:sz w:val="24"/>
          <w:szCs w:val="24"/>
          <w:lang w:val="de-CH"/>
        </w:rPr>
        <w:t xml:space="preserve">: Gott des Lebens! </w:t>
      </w:r>
      <w:r w:rsidRPr="00A635B1">
        <w:rPr>
          <w:rFonts w:ascii="Arial" w:hAnsi="Arial" w:cs="Arial"/>
          <w:b/>
          <w:sz w:val="24"/>
          <w:szCs w:val="24"/>
          <w:lang w:val="de-CH"/>
        </w:rPr>
        <w:t>A</w:t>
      </w:r>
      <w:r w:rsidRPr="00A635B1">
        <w:rPr>
          <w:rFonts w:ascii="Arial" w:hAnsi="Arial" w:cs="Arial"/>
          <w:sz w:val="24"/>
          <w:szCs w:val="24"/>
          <w:lang w:val="de-CH"/>
        </w:rPr>
        <w:t>: Wir bitten dich, erhöre uns.</w:t>
      </w:r>
    </w:p>
    <w:p w14:paraId="29EDB609" w14:textId="77777777" w:rsidR="009F2721" w:rsidRPr="00A635B1" w:rsidRDefault="009F2721" w:rsidP="004E017D">
      <w:pPr>
        <w:spacing w:after="120" w:line="360" w:lineRule="auto"/>
        <w:ind w:left="-425"/>
        <w:contextualSpacing/>
        <w:mirrorIndents/>
        <w:rPr>
          <w:rFonts w:ascii="Arial" w:hAnsi="Arial" w:cs="Arial"/>
          <w:sz w:val="24"/>
          <w:szCs w:val="24"/>
          <w:lang w:val="de-CH"/>
        </w:rPr>
      </w:pPr>
    </w:p>
    <w:p w14:paraId="08C1E57E" w14:textId="5CEB2912" w:rsidR="009F2721" w:rsidRPr="00A635B1" w:rsidRDefault="00C70EE7" w:rsidP="007F6652">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lastRenderedPageBreak/>
        <w:t>Für die Verstorbenen:</w:t>
      </w:r>
    </w:p>
    <w:p w14:paraId="173C0307" w14:textId="1F27AB34" w:rsidR="00C70EE7" w:rsidRPr="00A635B1" w:rsidRDefault="00C70EE7" w:rsidP="007F6652">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Schenke ihnen deine Geborgenheit und lasse sie ruhen in deinem Frieden. </w:t>
      </w:r>
    </w:p>
    <w:p w14:paraId="118DD384" w14:textId="2B8F634F" w:rsidR="009F2721" w:rsidRPr="00A635B1" w:rsidRDefault="00A635B1" w:rsidP="00A635B1">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V</w:t>
      </w:r>
      <w:r w:rsidR="009F2721" w:rsidRPr="00A635B1">
        <w:rPr>
          <w:rFonts w:ascii="Arial" w:hAnsi="Arial" w:cs="Arial"/>
          <w:sz w:val="24"/>
          <w:szCs w:val="24"/>
          <w:lang w:val="de-CH"/>
        </w:rPr>
        <w:t xml:space="preserve">: Gott des Lebens! </w:t>
      </w:r>
      <w:r w:rsidR="009F2721" w:rsidRPr="00A635B1">
        <w:rPr>
          <w:rFonts w:ascii="Arial" w:hAnsi="Arial" w:cs="Arial"/>
          <w:b/>
          <w:sz w:val="24"/>
          <w:szCs w:val="24"/>
          <w:lang w:val="de-CH"/>
        </w:rPr>
        <w:t>A</w:t>
      </w:r>
      <w:r w:rsidR="009F2721" w:rsidRPr="00A635B1">
        <w:rPr>
          <w:rFonts w:ascii="Arial" w:hAnsi="Arial" w:cs="Arial"/>
          <w:sz w:val="24"/>
          <w:szCs w:val="24"/>
          <w:lang w:val="de-CH"/>
        </w:rPr>
        <w:t>: Wir bitten dich, erhöre uns.</w:t>
      </w:r>
    </w:p>
    <w:p w14:paraId="08F82009" w14:textId="77777777" w:rsidR="009B1F18" w:rsidRPr="00A635B1" w:rsidRDefault="009B1F18" w:rsidP="009B1F18">
      <w:pPr>
        <w:spacing w:after="120" w:line="360" w:lineRule="auto"/>
        <w:ind w:left="-425"/>
        <w:contextualSpacing/>
        <w:mirrorIndents/>
        <w:rPr>
          <w:rFonts w:ascii="Arial" w:hAnsi="Arial" w:cs="Arial"/>
          <w:sz w:val="24"/>
          <w:szCs w:val="24"/>
          <w:lang w:val="de-CH"/>
        </w:rPr>
      </w:pPr>
    </w:p>
    <w:p w14:paraId="1CE14F4F" w14:textId="4629A55C" w:rsidR="00C70EE7" w:rsidRPr="00A635B1" w:rsidRDefault="00C70EE7" w:rsidP="00C70EE7">
      <w:pPr>
        <w:spacing w:after="120" w:line="360" w:lineRule="auto"/>
        <w:contextualSpacing/>
        <w:mirrorIndents/>
        <w:rPr>
          <w:rFonts w:ascii="Arial" w:hAnsi="Arial" w:cs="Arial"/>
          <w:sz w:val="24"/>
          <w:szCs w:val="24"/>
          <w:lang w:val="de-CH"/>
        </w:rPr>
      </w:pPr>
      <w:r w:rsidRPr="00A635B1">
        <w:rPr>
          <w:rFonts w:ascii="Arial" w:hAnsi="Arial" w:cs="Arial"/>
          <w:sz w:val="24"/>
          <w:szCs w:val="24"/>
          <w:lang w:val="de-CH"/>
        </w:rPr>
        <w:t xml:space="preserve">Herr, du bist uns Menschen nahe. Es tut gut, mit dir teilen dürfen, was uns belastet und bedrückt. Schenke uns jeden Tag aufs Neue deine Gegenwart, die uns Vertrauen zum Leben schenkt. Darum bitten wir dich durch Jesus Christus im Heiligen Geist jetzt und in Ewigkeit. </w:t>
      </w:r>
    </w:p>
    <w:p w14:paraId="0EF5F559" w14:textId="77777777" w:rsidR="000C0F88" w:rsidRPr="00A635B1" w:rsidRDefault="000C0F88" w:rsidP="008A3DEC">
      <w:pPr>
        <w:spacing w:after="0" w:line="360" w:lineRule="auto"/>
        <w:ind w:left="-567"/>
        <w:outlineLvl w:val="0"/>
        <w:rPr>
          <w:rFonts w:ascii="Arial" w:hAnsi="Arial" w:cs="Arial"/>
          <w:b/>
          <w:sz w:val="24"/>
          <w:szCs w:val="24"/>
          <w:lang w:val="de-CH"/>
        </w:rPr>
      </w:pPr>
    </w:p>
    <w:p w14:paraId="0CD20FD5" w14:textId="77777777" w:rsidR="00815898" w:rsidRPr="00A635B1" w:rsidRDefault="008A3DEC" w:rsidP="007F6652">
      <w:pPr>
        <w:spacing w:after="0" w:line="360" w:lineRule="auto"/>
        <w:outlineLvl w:val="0"/>
        <w:rPr>
          <w:rFonts w:ascii="Arial" w:hAnsi="Arial" w:cs="Arial"/>
          <w:b/>
          <w:sz w:val="24"/>
          <w:szCs w:val="24"/>
        </w:rPr>
      </w:pPr>
      <w:r w:rsidRPr="00A635B1">
        <w:rPr>
          <w:rFonts w:ascii="Arial" w:hAnsi="Arial" w:cs="Arial"/>
          <w:b/>
          <w:sz w:val="24"/>
          <w:szCs w:val="24"/>
        </w:rPr>
        <w:t>Eucharistiefeier</w:t>
      </w:r>
    </w:p>
    <w:p w14:paraId="07A88758" w14:textId="77777777" w:rsidR="004435BA" w:rsidRPr="00A635B1" w:rsidRDefault="004435BA" w:rsidP="007F6652">
      <w:pPr>
        <w:spacing w:after="0" w:line="360" w:lineRule="auto"/>
        <w:outlineLvl w:val="0"/>
        <w:rPr>
          <w:rFonts w:ascii="Arial" w:hAnsi="Arial" w:cs="Arial"/>
          <w:b/>
          <w:sz w:val="24"/>
          <w:szCs w:val="24"/>
        </w:rPr>
      </w:pPr>
    </w:p>
    <w:p w14:paraId="1D099760" w14:textId="617A8AB8" w:rsidR="004435BA" w:rsidRPr="00A635B1" w:rsidRDefault="004435BA" w:rsidP="004435BA">
      <w:pPr>
        <w:spacing w:after="0" w:line="360" w:lineRule="auto"/>
        <w:ind w:left="-567" w:firstLine="567"/>
        <w:outlineLvl w:val="0"/>
        <w:rPr>
          <w:rFonts w:ascii="Arial" w:hAnsi="Arial" w:cs="Arial"/>
          <w:b/>
          <w:sz w:val="24"/>
          <w:szCs w:val="24"/>
          <w:lang w:val="de-CH"/>
        </w:rPr>
      </w:pPr>
      <w:r w:rsidRPr="00A635B1">
        <w:rPr>
          <w:rFonts w:ascii="Arial" w:hAnsi="Arial" w:cs="Arial"/>
          <w:b/>
          <w:sz w:val="24"/>
          <w:szCs w:val="24"/>
          <w:lang w:val="de-CH"/>
        </w:rPr>
        <w:t>Gabenlied</w:t>
      </w:r>
    </w:p>
    <w:p w14:paraId="244785F6" w14:textId="60399B59" w:rsidR="004435BA" w:rsidRPr="00A635B1" w:rsidRDefault="004435BA" w:rsidP="004435BA">
      <w:pPr>
        <w:spacing w:after="0" w:line="360" w:lineRule="auto"/>
        <w:ind w:left="-567" w:firstLine="567"/>
        <w:outlineLvl w:val="0"/>
        <w:rPr>
          <w:rFonts w:ascii="Arial" w:hAnsi="Arial" w:cs="Arial"/>
          <w:bCs/>
          <w:sz w:val="24"/>
          <w:szCs w:val="24"/>
          <w:lang w:val="de-CH"/>
        </w:rPr>
      </w:pPr>
      <w:r w:rsidRPr="00A635B1">
        <w:rPr>
          <w:rFonts w:ascii="Arial" w:hAnsi="Arial" w:cs="Arial"/>
          <w:bCs/>
          <w:sz w:val="24"/>
          <w:szCs w:val="24"/>
          <w:lang w:val="de-CH"/>
        </w:rPr>
        <w:t xml:space="preserve">Instrumental oder </w:t>
      </w:r>
      <w:r w:rsidRPr="00A635B1">
        <w:rPr>
          <w:rFonts w:ascii="Arial" w:hAnsi="Arial" w:cs="Arial"/>
          <w:bCs/>
          <w:sz w:val="24"/>
          <w:szCs w:val="24"/>
        </w:rPr>
        <w:sym w:font="Webdings" w:char="F0AF"/>
      </w:r>
      <w:r w:rsidRPr="00A635B1">
        <w:rPr>
          <w:rFonts w:ascii="Arial" w:hAnsi="Arial" w:cs="Arial"/>
          <w:bCs/>
          <w:sz w:val="24"/>
          <w:szCs w:val="24"/>
          <w:lang w:val="de-CH"/>
        </w:rPr>
        <w:t xml:space="preserve">Lied 218 (1–3) Aus vielen Körnern gibt es Brot oder </w:t>
      </w:r>
      <w:r w:rsidRPr="00A635B1">
        <w:rPr>
          <w:rFonts w:ascii="Arial" w:hAnsi="Arial" w:cs="Arial"/>
          <w:bCs/>
          <w:sz w:val="24"/>
          <w:szCs w:val="24"/>
        </w:rPr>
        <w:sym w:font="Webdings" w:char="F0AF"/>
      </w:r>
      <w:r w:rsidRPr="00A635B1">
        <w:rPr>
          <w:rFonts w:ascii="Arial" w:hAnsi="Arial" w:cs="Arial"/>
          <w:bCs/>
          <w:sz w:val="24"/>
          <w:szCs w:val="24"/>
          <w:lang w:val="de-CH"/>
        </w:rPr>
        <w:t xml:space="preserve">Lied 598 </w:t>
      </w:r>
    </w:p>
    <w:p w14:paraId="66EAFEB0" w14:textId="77777777" w:rsidR="004435BA" w:rsidRPr="00A635B1" w:rsidRDefault="004435BA" w:rsidP="004435BA">
      <w:pPr>
        <w:spacing w:after="0" w:line="360" w:lineRule="auto"/>
        <w:ind w:left="-567" w:firstLine="567"/>
        <w:outlineLvl w:val="0"/>
        <w:rPr>
          <w:rFonts w:ascii="Arial" w:hAnsi="Arial" w:cs="Arial"/>
          <w:bCs/>
          <w:sz w:val="24"/>
          <w:szCs w:val="24"/>
          <w:lang w:val="de-CH"/>
        </w:rPr>
      </w:pPr>
      <w:r w:rsidRPr="00A635B1">
        <w:rPr>
          <w:rFonts w:ascii="Arial" w:hAnsi="Arial" w:cs="Arial"/>
          <w:bCs/>
          <w:sz w:val="24"/>
          <w:szCs w:val="24"/>
          <w:lang w:val="de-CH"/>
        </w:rPr>
        <w:t>(1–3) Brich den Hungrigen dein Brot</w:t>
      </w:r>
    </w:p>
    <w:p w14:paraId="3E827C04" w14:textId="77777777" w:rsidR="004435BA" w:rsidRPr="00A635B1" w:rsidRDefault="004435BA" w:rsidP="007F6652">
      <w:pPr>
        <w:spacing w:after="0" w:line="360" w:lineRule="auto"/>
        <w:outlineLvl w:val="0"/>
        <w:rPr>
          <w:rFonts w:ascii="Arial" w:hAnsi="Arial" w:cs="Arial"/>
          <w:b/>
          <w:sz w:val="24"/>
          <w:szCs w:val="24"/>
        </w:rPr>
      </w:pPr>
    </w:p>
    <w:p w14:paraId="70989313" w14:textId="77777777" w:rsidR="008A3DEC" w:rsidRPr="00A635B1" w:rsidRDefault="008A3DEC" w:rsidP="007F6652">
      <w:pPr>
        <w:spacing w:after="0" w:line="360" w:lineRule="auto"/>
        <w:outlineLvl w:val="0"/>
        <w:rPr>
          <w:rFonts w:ascii="Arial" w:hAnsi="Arial" w:cs="Arial"/>
          <w:b/>
          <w:sz w:val="24"/>
          <w:szCs w:val="24"/>
        </w:rPr>
      </w:pPr>
      <w:r w:rsidRPr="00A635B1">
        <w:rPr>
          <w:rFonts w:ascii="Arial" w:hAnsi="Arial" w:cs="Arial"/>
          <w:b/>
          <w:sz w:val="24"/>
          <w:szCs w:val="24"/>
        </w:rPr>
        <w:t>Gabengebet</w:t>
      </w:r>
    </w:p>
    <w:p w14:paraId="7FA0C87D" w14:textId="2D131446" w:rsidR="008A3DEC" w:rsidRPr="00A635B1" w:rsidRDefault="00C21561" w:rsidP="007F6652">
      <w:pPr>
        <w:spacing w:after="0" w:line="360" w:lineRule="auto"/>
        <w:outlineLvl w:val="0"/>
        <w:rPr>
          <w:rFonts w:ascii="Arial" w:hAnsi="Arial" w:cs="Arial"/>
          <w:sz w:val="24"/>
          <w:szCs w:val="24"/>
        </w:rPr>
      </w:pPr>
      <w:r w:rsidRPr="00A635B1">
        <w:rPr>
          <w:rFonts w:ascii="Arial" w:hAnsi="Arial" w:cs="Arial"/>
          <w:sz w:val="24"/>
          <w:szCs w:val="24"/>
        </w:rPr>
        <w:t>Herr</w:t>
      </w:r>
      <w:r w:rsidR="001C63B8" w:rsidRPr="00A635B1">
        <w:rPr>
          <w:rFonts w:ascii="Arial" w:hAnsi="Arial" w:cs="Arial"/>
          <w:sz w:val="24"/>
          <w:szCs w:val="24"/>
        </w:rPr>
        <w:t>,</w:t>
      </w:r>
    </w:p>
    <w:p w14:paraId="56385D3E"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In Jesus Christus schenkst du uns deine Zuwendung und Liebe.</w:t>
      </w:r>
    </w:p>
    <w:p w14:paraId="4B5DFAD9"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An deinem Tisch erfahren wir Versöhnung</w:t>
      </w:r>
    </w:p>
    <w:p w14:paraId="6F6D432D"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und erleben Gemeinschaft untereinander.</w:t>
      </w:r>
    </w:p>
    <w:p w14:paraId="4DB70836" w14:textId="77777777" w:rsidR="00872812"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 xml:space="preserve">Du ermutigst uns, </w:t>
      </w:r>
    </w:p>
    <w:p w14:paraId="01C2EAFE"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einander mit dem Blick deiner Liebe wahrzunehmen.</w:t>
      </w:r>
    </w:p>
    <w:p w14:paraId="2DBDD0EA"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In den Gaben von Brot und Wein finden wir die Kraft,</w:t>
      </w:r>
    </w:p>
    <w:p w14:paraId="66047527" w14:textId="77777777" w:rsidR="00872812"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 xml:space="preserve">unser Leben immer wieder neu an dir auszurichten </w:t>
      </w:r>
    </w:p>
    <w:p w14:paraId="540F4956" w14:textId="77777777" w:rsidR="001C63B8" w:rsidRPr="00A635B1" w:rsidRDefault="001C63B8" w:rsidP="007F6652">
      <w:pPr>
        <w:spacing w:after="0" w:line="360" w:lineRule="auto"/>
        <w:outlineLvl w:val="0"/>
        <w:rPr>
          <w:rFonts w:ascii="Arial" w:hAnsi="Arial" w:cs="Arial"/>
          <w:sz w:val="24"/>
          <w:szCs w:val="24"/>
        </w:rPr>
      </w:pPr>
      <w:r w:rsidRPr="00A635B1">
        <w:rPr>
          <w:rFonts w:ascii="Arial" w:hAnsi="Arial" w:cs="Arial"/>
          <w:sz w:val="24"/>
          <w:szCs w:val="24"/>
        </w:rPr>
        <w:t>und einander zum Leben zu stärken.</w:t>
      </w:r>
    </w:p>
    <w:p w14:paraId="697D3EDB" w14:textId="77777777" w:rsidR="001C63B8" w:rsidRPr="00A635B1" w:rsidRDefault="00872812" w:rsidP="007F6652">
      <w:pPr>
        <w:spacing w:after="0" w:line="360" w:lineRule="auto"/>
        <w:outlineLvl w:val="0"/>
        <w:rPr>
          <w:rFonts w:ascii="Arial" w:hAnsi="Arial" w:cs="Arial"/>
          <w:sz w:val="24"/>
          <w:szCs w:val="24"/>
        </w:rPr>
      </w:pPr>
      <w:r w:rsidRPr="00A635B1">
        <w:rPr>
          <w:rFonts w:ascii="Arial" w:hAnsi="Arial" w:cs="Arial"/>
          <w:sz w:val="24"/>
          <w:szCs w:val="24"/>
        </w:rPr>
        <w:t>Dafür danken wir dir</w:t>
      </w:r>
      <w:r w:rsidR="001C63B8" w:rsidRPr="00A635B1">
        <w:rPr>
          <w:rFonts w:ascii="Arial" w:hAnsi="Arial" w:cs="Arial"/>
          <w:sz w:val="24"/>
          <w:szCs w:val="24"/>
        </w:rPr>
        <w:t xml:space="preserve"> durch Jesus Christus, unseren Bruder und Herrn.</w:t>
      </w:r>
    </w:p>
    <w:p w14:paraId="04E156DE" w14:textId="77777777" w:rsidR="008A3DEC" w:rsidRPr="00A635B1" w:rsidRDefault="008A3DEC" w:rsidP="007F6652">
      <w:pPr>
        <w:spacing w:after="0" w:line="360" w:lineRule="auto"/>
        <w:outlineLvl w:val="0"/>
        <w:rPr>
          <w:rFonts w:ascii="Arial" w:hAnsi="Arial" w:cs="Arial"/>
          <w:sz w:val="24"/>
          <w:szCs w:val="24"/>
        </w:rPr>
      </w:pPr>
    </w:p>
    <w:p w14:paraId="53CE2710" w14:textId="6525D127" w:rsidR="008A3DEC" w:rsidRPr="00A635B1" w:rsidRDefault="008A3DEC" w:rsidP="007F6652">
      <w:pPr>
        <w:spacing w:after="0" w:line="360" w:lineRule="auto"/>
        <w:outlineLvl w:val="0"/>
        <w:rPr>
          <w:rFonts w:ascii="Arial" w:hAnsi="Arial" w:cs="Arial"/>
          <w:b/>
          <w:sz w:val="24"/>
          <w:szCs w:val="24"/>
        </w:rPr>
      </w:pPr>
      <w:r w:rsidRPr="00A635B1">
        <w:rPr>
          <w:rFonts w:ascii="Arial" w:hAnsi="Arial" w:cs="Arial"/>
          <w:b/>
          <w:bCs/>
          <w:sz w:val="24"/>
          <w:szCs w:val="24"/>
          <w:lang w:val="de-CH"/>
        </w:rPr>
        <w:t>Sanctus</w:t>
      </w:r>
      <w:r w:rsidRPr="00A635B1">
        <w:rPr>
          <w:rFonts w:ascii="Arial" w:hAnsi="Arial" w:cs="Arial"/>
          <w:sz w:val="24"/>
          <w:szCs w:val="24"/>
          <w:lang w:val="de-CH"/>
        </w:rPr>
        <w:t xml:space="preserve"> </w:t>
      </w:r>
      <w:r w:rsidR="00CD4B8C" w:rsidRPr="00CD4B8C">
        <w:rPr>
          <w:rFonts w:ascii="Arial" w:hAnsi="Arial" w:cs="Arial"/>
          <w:bCs/>
          <w:color w:val="EE0000"/>
          <w:sz w:val="24"/>
          <w:szCs w:val="24"/>
        </w:rPr>
        <w:sym w:font="Webdings" w:char="F0AF"/>
      </w:r>
      <w:r w:rsidRPr="00A635B1">
        <w:rPr>
          <w:rFonts w:ascii="Arial" w:hAnsi="Arial" w:cs="Arial"/>
          <w:b/>
          <w:sz w:val="24"/>
          <w:szCs w:val="24"/>
          <w:lang w:val="de-CH"/>
        </w:rPr>
        <w:t xml:space="preserve">Lied </w:t>
      </w:r>
      <w:proofErr w:type="gramStart"/>
      <w:r w:rsidRPr="00A635B1">
        <w:rPr>
          <w:rFonts w:ascii="Arial" w:hAnsi="Arial" w:cs="Arial"/>
          <w:b/>
          <w:sz w:val="24"/>
          <w:szCs w:val="24"/>
          <w:lang w:val="de-CH"/>
        </w:rPr>
        <w:t>105</w:t>
      </w:r>
      <w:r w:rsidRPr="00A635B1">
        <w:rPr>
          <w:rFonts w:ascii="Arial" w:hAnsi="Arial" w:cs="Arial"/>
          <w:sz w:val="24"/>
          <w:szCs w:val="24"/>
          <w:lang w:val="de-CH"/>
        </w:rPr>
        <w:t xml:space="preserve"> </w:t>
      </w:r>
      <w:r w:rsidR="00D53228" w:rsidRPr="00A635B1">
        <w:rPr>
          <w:rFonts w:ascii="Arial" w:hAnsi="Arial" w:cs="Arial"/>
          <w:sz w:val="24"/>
          <w:szCs w:val="24"/>
          <w:lang w:val="de-CH"/>
        </w:rPr>
        <w:t xml:space="preserve"> </w:t>
      </w:r>
      <w:r w:rsidRPr="00A635B1">
        <w:rPr>
          <w:rFonts w:ascii="Arial" w:hAnsi="Arial" w:cs="Arial"/>
          <w:sz w:val="24"/>
          <w:szCs w:val="24"/>
          <w:lang w:val="de-CH"/>
        </w:rPr>
        <w:t>Heilig</w:t>
      </w:r>
      <w:proofErr w:type="gramEnd"/>
      <w:r w:rsidRPr="00A635B1">
        <w:rPr>
          <w:rFonts w:ascii="Arial" w:hAnsi="Arial" w:cs="Arial"/>
          <w:sz w:val="24"/>
          <w:szCs w:val="24"/>
          <w:lang w:val="de-CH"/>
        </w:rPr>
        <w:t xml:space="preserve"> bist du grosser Gott</w:t>
      </w:r>
    </w:p>
    <w:p w14:paraId="58C4D85A" w14:textId="77777777" w:rsidR="0056346D" w:rsidRPr="00A635B1" w:rsidRDefault="0056346D" w:rsidP="0056346D">
      <w:pPr>
        <w:spacing w:after="0" w:line="360" w:lineRule="auto"/>
        <w:outlineLvl w:val="0"/>
        <w:rPr>
          <w:rFonts w:ascii="Arial" w:hAnsi="Arial" w:cs="Arial"/>
          <w:sz w:val="24"/>
          <w:szCs w:val="24"/>
        </w:rPr>
      </w:pPr>
    </w:p>
    <w:p w14:paraId="498EC2EE" w14:textId="77777777" w:rsidR="0056346D" w:rsidRPr="00A635B1" w:rsidRDefault="0056346D" w:rsidP="0056346D">
      <w:pPr>
        <w:spacing w:after="0" w:line="360" w:lineRule="auto"/>
        <w:outlineLvl w:val="0"/>
        <w:rPr>
          <w:rFonts w:ascii="Arial" w:hAnsi="Arial" w:cs="Arial"/>
          <w:b/>
          <w:bCs/>
          <w:sz w:val="24"/>
          <w:szCs w:val="24"/>
          <w:lang w:val="de-CH"/>
        </w:rPr>
      </w:pPr>
      <w:r w:rsidRPr="00A635B1">
        <w:rPr>
          <w:rFonts w:ascii="Arial" w:hAnsi="Arial" w:cs="Arial"/>
          <w:b/>
          <w:bCs/>
          <w:sz w:val="24"/>
          <w:szCs w:val="24"/>
          <w:lang w:val="de-CH"/>
        </w:rPr>
        <w:t xml:space="preserve">Zum Vaterunser </w:t>
      </w:r>
    </w:p>
    <w:p w14:paraId="04D91010" w14:textId="77777777" w:rsidR="0056346D" w:rsidRPr="00A635B1" w:rsidRDefault="0056346D" w:rsidP="0056346D">
      <w:pPr>
        <w:spacing w:after="0" w:line="360" w:lineRule="auto"/>
        <w:outlineLvl w:val="0"/>
        <w:rPr>
          <w:rFonts w:ascii="Arial" w:hAnsi="Arial" w:cs="Arial"/>
          <w:sz w:val="24"/>
          <w:szCs w:val="24"/>
          <w:lang w:val="de-CH"/>
        </w:rPr>
      </w:pPr>
      <w:r w:rsidRPr="00A635B1">
        <w:rPr>
          <w:rFonts w:ascii="Arial" w:hAnsi="Arial" w:cs="Arial"/>
          <w:sz w:val="24"/>
          <w:szCs w:val="24"/>
          <w:lang w:val="de-CH"/>
        </w:rPr>
        <w:t xml:space="preserve">Jesus spricht uns als Gemeinschaft von Schwestern und Brüdern an. Er will, dass wir geschwisterlich zusammenleben und Glück und Erfüllung erleben dürfen. Deshalb </w:t>
      </w:r>
      <w:proofErr w:type="spellStart"/>
      <w:r w:rsidRPr="00A635B1">
        <w:rPr>
          <w:rFonts w:ascii="Arial" w:hAnsi="Arial" w:cs="Arial"/>
          <w:sz w:val="24"/>
          <w:szCs w:val="24"/>
          <w:lang w:val="de-CH"/>
        </w:rPr>
        <w:t>be</w:t>
      </w:r>
      <w:proofErr w:type="spellEnd"/>
      <w:r w:rsidRPr="00A635B1">
        <w:rPr>
          <w:rFonts w:ascii="Arial" w:hAnsi="Arial" w:cs="Arial"/>
          <w:sz w:val="24"/>
          <w:szCs w:val="24"/>
          <w:lang w:val="de-CH"/>
        </w:rPr>
        <w:t xml:space="preserve">- </w:t>
      </w:r>
      <w:proofErr w:type="spellStart"/>
      <w:r w:rsidRPr="00A635B1">
        <w:rPr>
          <w:rFonts w:ascii="Arial" w:hAnsi="Arial" w:cs="Arial"/>
          <w:sz w:val="24"/>
          <w:szCs w:val="24"/>
          <w:lang w:val="de-CH"/>
        </w:rPr>
        <w:t>ten</w:t>
      </w:r>
      <w:proofErr w:type="spellEnd"/>
      <w:r w:rsidRPr="00A635B1">
        <w:rPr>
          <w:rFonts w:ascii="Arial" w:hAnsi="Arial" w:cs="Arial"/>
          <w:sz w:val="24"/>
          <w:szCs w:val="24"/>
          <w:lang w:val="de-CH"/>
        </w:rPr>
        <w:t xml:space="preserve"> wir voll Vertrauen zu unserem Gott: </w:t>
      </w:r>
    </w:p>
    <w:p w14:paraId="1DB45135" w14:textId="77777777" w:rsidR="0056346D" w:rsidRPr="00A635B1" w:rsidRDefault="0056346D" w:rsidP="0056346D">
      <w:pPr>
        <w:spacing w:after="0" w:line="360" w:lineRule="auto"/>
        <w:outlineLvl w:val="0"/>
        <w:rPr>
          <w:rFonts w:ascii="Arial" w:hAnsi="Arial" w:cs="Arial"/>
          <w:b/>
          <w:bCs/>
          <w:sz w:val="24"/>
          <w:szCs w:val="24"/>
          <w:lang w:val="de-CH"/>
        </w:rPr>
      </w:pPr>
    </w:p>
    <w:p w14:paraId="1649EE76" w14:textId="379FA7A3" w:rsidR="0056346D" w:rsidRPr="00A635B1" w:rsidRDefault="0056346D" w:rsidP="0056346D">
      <w:pPr>
        <w:spacing w:after="0" w:line="360" w:lineRule="auto"/>
        <w:outlineLvl w:val="0"/>
        <w:rPr>
          <w:rFonts w:ascii="Arial" w:hAnsi="Arial" w:cs="Arial"/>
          <w:sz w:val="24"/>
          <w:szCs w:val="24"/>
          <w:lang w:val="de-CH"/>
        </w:rPr>
      </w:pPr>
      <w:r w:rsidRPr="00A635B1">
        <w:rPr>
          <w:rFonts w:ascii="Arial" w:hAnsi="Arial" w:cs="Arial"/>
          <w:b/>
          <w:bCs/>
          <w:sz w:val="24"/>
          <w:szCs w:val="24"/>
          <w:lang w:val="de-CH"/>
        </w:rPr>
        <w:lastRenderedPageBreak/>
        <w:t>Zum Friedensgruss</w:t>
      </w:r>
      <w:r w:rsidRPr="00A635B1">
        <w:rPr>
          <w:rFonts w:ascii="Arial" w:hAnsi="Arial" w:cs="Arial"/>
          <w:sz w:val="24"/>
          <w:szCs w:val="24"/>
          <w:lang w:val="de-CH"/>
        </w:rPr>
        <w:t xml:space="preserve"> Jesus preist die Menschen, die zum Frieden anstiften, selig und nennt sie Kinder Gottes. Sein Friede hat nur Bestand, wenn wir immer neu darum bitten, ihn einander zugestehen und zusprechen. </w:t>
      </w:r>
    </w:p>
    <w:p w14:paraId="0A8A8ECC" w14:textId="77777777" w:rsidR="0056346D" w:rsidRPr="00A635B1" w:rsidRDefault="0056346D" w:rsidP="0056346D">
      <w:pPr>
        <w:spacing w:after="0" w:line="360" w:lineRule="auto"/>
        <w:outlineLvl w:val="0"/>
        <w:rPr>
          <w:rFonts w:ascii="Arial" w:hAnsi="Arial" w:cs="Arial"/>
          <w:sz w:val="24"/>
          <w:szCs w:val="24"/>
          <w:lang w:val="de-CH"/>
        </w:rPr>
      </w:pPr>
    </w:p>
    <w:p w14:paraId="4DD6527A" w14:textId="38AAD656" w:rsidR="008A3DEC" w:rsidRPr="00A635B1" w:rsidRDefault="0056346D" w:rsidP="007F6652">
      <w:pPr>
        <w:spacing w:after="0" w:line="360" w:lineRule="auto"/>
        <w:outlineLvl w:val="0"/>
        <w:rPr>
          <w:rFonts w:ascii="Arial" w:hAnsi="Arial" w:cs="Arial"/>
          <w:sz w:val="24"/>
          <w:szCs w:val="24"/>
          <w:lang w:val="de-CH"/>
        </w:rPr>
      </w:pPr>
      <w:r w:rsidRPr="00A635B1">
        <w:rPr>
          <w:rFonts w:ascii="Arial" w:hAnsi="Arial" w:cs="Arial"/>
          <w:b/>
          <w:sz w:val="24"/>
          <w:szCs w:val="24"/>
          <w:lang w:val="de-CH"/>
        </w:rPr>
        <w:t xml:space="preserve">Gesprochen </w:t>
      </w:r>
      <w:r w:rsidR="00822681">
        <w:rPr>
          <w:rFonts w:ascii="Arial" w:hAnsi="Arial" w:cs="Arial"/>
          <w:b/>
          <w:sz w:val="24"/>
          <w:szCs w:val="24"/>
          <w:lang w:val="de-CH"/>
        </w:rPr>
        <w:t>o</w:t>
      </w:r>
      <w:r w:rsidRPr="00A635B1">
        <w:rPr>
          <w:rFonts w:ascii="Arial" w:hAnsi="Arial" w:cs="Arial"/>
          <w:b/>
          <w:sz w:val="24"/>
          <w:szCs w:val="24"/>
          <w:lang w:val="de-CH"/>
        </w:rPr>
        <w:t xml:space="preserve">der </w:t>
      </w:r>
      <w:r w:rsidR="00CD4B8C" w:rsidRPr="00CD4B8C">
        <w:rPr>
          <w:rFonts w:ascii="Arial" w:hAnsi="Arial" w:cs="Arial"/>
          <w:bCs/>
          <w:color w:val="EE0000"/>
          <w:sz w:val="24"/>
          <w:szCs w:val="24"/>
        </w:rPr>
        <w:sym w:font="Webdings" w:char="F0AF"/>
      </w:r>
      <w:r w:rsidR="008A3DEC" w:rsidRPr="00A635B1">
        <w:rPr>
          <w:rFonts w:ascii="Arial" w:hAnsi="Arial" w:cs="Arial"/>
          <w:b/>
          <w:sz w:val="24"/>
          <w:szCs w:val="24"/>
          <w:lang w:val="de-CH"/>
        </w:rPr>
        <w:t xml:space="preserve">Lied </w:t>
      </w:r>
      <w:proofErr w:type="gramStart"/>
      <w:r w:rsidR="008A3DEC" w:rsidRPr="00A635B1">
        <w:rPr>
          <w:rFonts w:ascii="Arial" w:hAnsi="Arial" w:cs="Arial"/>
          <w:b/>
          <w:sz w:val="24"/>
          <w:szCs w:val="24"/>
          <w:lang w:val="de-CH"/>
        </w:rPr>
        <w:t>597</w:t>
      </w:r>
      <w:r w:rsidR="008A3DEC" w:rsidRPr="00A635B1">
        <w:rPr>
          <w:rFonts w:ascii="Arial" w:hAnsi="Arial" w:cs="Arial"/>
          <w:sz w:val="24"/>
          <w:szCs w:val="24"/>
          <w:lang w:val="de-CH"/>
        </w:rPr>
        <w:t xml:space="preserve"> </w:t>
      </w:r>
      <w:r w:rsidR="00C27AF0" w:rsidRPr="00A635B1">
        <w:rPr>
          <w:rFonts w:ascii="Arial" w:hAnsi="Arial" w:cs="Arial"/>
          <w:sz w:val="24"/>
          <w:szCs w:val="24"/>
          <w:lang w:val="de-CH"/>
        </w:rPr>
        <w:t xml:space="preserve"> </w:t>
      </w:r>
      <w:r w:rsidR="008A3DEC" w:rsidRPr="00A635B1">
        <w:rPr>
          <w:rFonts w:ascii="Arial" w:hAnsi="Arial" w:cs="Arial"/>
          <w:sz w:val="24"/>
          <w:szCs w:val="24"/>
          <w:lang w:val="de-CH"/>
        </w:rPr>
        <w:t>Dona</w:t>
      </w:r>
      <w:proofErr w:type="gramEnd"/>
      <w:r w:rsidR="008A3DEC" w:rsidRPr="00A635B1">
        <w:rPr>
          <w:rFonts w:ascii="Arial" w:hAnsi="Arial" w:cs="Arial"/>
          <w:sz w:val="24"/>
          <w:szCs w:val="24"/>
          <w:lang w:val="de-CH"/>
        </w:rPr>
        <w:t xml:space="preserve"> nobis </w:t>
      </w:r>
      <w:proofErr w:type="spellStart"/>
      <w:r w:rsidR="008A3DEC" w:rsidRPr="00A635B1">
        <w:rPr>
          <w:rFonts w:ascii="Arial" w:hAnsi="Arial" w:cs="Arial"/>
          <w:sz w:val="24"/>
          <w:szCs w:val="24"/>
          <w:lang w:val="de-CH"/>
        </w:rPr>
        <w:t>pacem</w:t>
      </w:r>
      <w:proofErr w:type="spellEnd"/>
      <w:r w:rsidR="008A3DEC" w:rsidRPr="00A635B1">
        <w:rPr>
          <w:rFonts w:ascii="Arial" w:hAnsi="Arial" w:cs="Arial"/>
          <w:sz w:val="24"/>
          <w:szCs w:val="24"/>
          <w:lang w:val="de-CH"/>
        </w:rPr>
        <w:t xml:space="preserve"> (Kanon)</w:t>
      </w:r>
    </w:p>
    <w:p w14:paraId="3227027D" w14:textId="77777777" w:rsidR="008A3DEC" w:rsidRPr="00A635B1" w:rsidRDefault="008A3DEC" w:rsidP="007F6652">
      <w:pPr>
        <w:spacing w:after="0" w:line="360" w:lineRule="auto"/>
        <w:outlineLvl w:val="0"/>
        <w:rPr>
          <w:rFonts w:ascii="Arial" w:hAnsi="Arial" w:cs="Arial"/>
          <w:b/>
          <w:sz w:val="24"/>
          <w:szCs w:val="24"/>
        </w:rPr>
      </w:pPr>
    </w:p>
    <w:p w14:paraId="1D974C08" w14:textId="5B284646" w:rsidR="008A3DEC" w:rsidRPr="00A635B1" w:rsidRDefault="00A635B1" w:rsidP="007F6652">
      <w:pPr>
        <w:spacing w:after="0" w:line="360" w:lineRule="auto"/>
        <w:contextualSpacing/>
        <w:mirrorIndents/>
        <w:rPr>
          <w:rFonts w:ascii="Arial" w:hAnsi="Arial" w:cs="Arial"/>
          <w:b/>
          <w:bCs/>
          <w:iCs/>
          <w:sz w:val="24"/>
          <w:szCs w:val="24"/>
        </w:rPr>
      </w:pPr>
      <w:r w:rsidRPr="00A635B1">
        <w:rPr>
          <w:rFonts w:ascii="Arial" w:hAnsi="Arial" w:cs="Arial"/>
          <w:b/>
          <w:bCs/>
          <w:iCs/>
          <w:sz w:val="24"/>
          <w:szCs w:val="24"/>
        </w:rPr>
        <w:t>Kommunion</w:t>
      </w:r>
    </w:p>
    <w:p w14:paraId="20AF7874" w14:textId="77777777" w:rsidR="00A635B1" w:rsidRPr="00A635B1" w:rsidRDefault="00A635B1" w:rsidP="007F6652">
      <w:pPr>
        <w:spacing w:after="0" w:line="360" w:lineRule="auto"/>
        <w:contextualSpacing/>
        <w:mirrorIndents/>
        <w:rPr>
          <w:rFonts w:ascii="Arial" w:hAnsi="Arial" w:cs="Arial"/>
          <w:i/>
          <w:sz w:val="24"/>
          <w:szCs w:val="24"/>
          <w:u w:val="single"/>
        </w:rPr>
      </w:pPr>
    </w:p>
    <w:p w14:paraId="63FA4F21" w14:textId="77777777" w:rsidR="008A3DEC" w:rsidRPr="00A635B1" w:rsidRDefault="008A3DEC" w:rsidP="007F6652">
      <w:pPr>
        <w:spacing w:after="0" w:line="360" w:lineRule="auto"/>
        <w:outlineLvl w:val="0"/>
        <w:rPr>
          <w:rFonts w:ascii="Arial" w:hAnsi="Arial" w:cs="Arial"/>
          <w:b/>
          <w:sz w:val="24"/>
          <w:szCs w:val="24"/>
        </w:rPr>
      </w:pPr>
      <w:r w:rsidRPr="00A635B1">
        <w:rPr>
          <w:rFonts w:ascii="Arial" w:hAnsi="Arial" w:cs="Arial"/>
          <w:b/>
          <w:sz w:val="24"/>
          <w:szCs w:val="24"/>
          <w:lang w:val="de-CH"/>
        </w:rPr>
        <w:t>Schlussgebet</w:t>
      </w:r>
    </w:p>
    <w:p w14:paraId="4FE1CD8B" w14:textId="3EEDFF50"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Allmächtiger Gott, in deinem Mahl</w:t>
      </w:r>
    </w:p>
    <w:p w14:paraId="249731E7" w14:textId="77777777"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schenkst du uns göttliches Leben.</w:t>
      </w:r>
    </w:p>
    <w:p w14:paraId="57622DAE" w14:textId="77777777"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Gib, dass wir dieses Sakrament</w:t>
      </w:r>
    </w:p>
    <w:p w14:paraId="6C7F3FFA" w14:textId="2AEF7B9C"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 xml:space="preserve">immer neu als dein </w:t>
      </w:r>
      <w:proofErr w:type="spellStart"/>
      <w:r w:rsidRPr="00A635B1">
        <w:rPr>
          <w:rFonts w:ascii="Arial" w:hAnsi="Arial" w:cs="Arial"/>
          <w:sz w:val="24"/>
          <w:szCs w:val="24"/>
        </w:rPr>
        <w:t>grosses</w:t>
      </w:r>
      <w:proofErr w:type="spellEnd"/>
      <w:r w:rsidRPr="00A635B1">
        <w:rPr>
          <w:rFonts w:ascii="Arial" w:hAnsi="Arial" w:cs="Arial"/>
          <w:sz w:val="24"/>
          <w:szCs w:val="24"/>
        </w:rPr>
        <w:t xml:space="preserve"> Geschenk empfangen</w:t>
      </w:r>
    </w:p>
    <w:p w14:paraId="68C65CDE" w14:textId="77777777"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und aus seiner Kraft leben.</w:t>
      </w:r>
    </w:p>
    <w:p w14:paraId="1EE7DF5B" w14:textId="27E70ED9" w:rsidR="00C21561" w:rsidRPr="00A635B1" w:rsidRDefault="00C21561" w:rsidP="00C21561">
      <w:pPr>
        <w:spacing w:after="0" w:line="360" w:lineRule="auto"/>
        <w:outlineLvl w:val="0"/>
        <w:rPr>
          <w:rFonts w:ascii="Arial" w:hAnsi="Arial" w:cs="Arial"/>
          <w:sz w:val="24"/>
          <w:szCs w:val="24"/>
        </w:rPr>
      </w:pPr>
      <w:r w:rsidRPr="00A635B1">
        <w:rPr>
          <w:rFonts w:ascii="Arial" w:hAnsi="Arial" w:cs="Arial"/>
          <w:sz w:val="24"/>
          <w:szCs w:val="24"/>
        </w:rPr>
        <w:t>Darum bitten wir durch Christus, unseren Bruder und Herrn.</w:t>
      </w:r>
    </w:p>
    <w:p w14:paraId="3640B3BA" w14:textId="77777777" w:rsidR="00C21561" w:rsidRPr="00A635B1" w:rsidRDefault="00C21561" w:rsidP="007F6652">
      <w:pPr>
        <w:spacing w:after="0" w:line="360" w:lineRule="auto"/>
        <w:outlineLvl w:val="0"/>
        <w:rPr>
          <w:rFonts w:ascii="Arial" w:hAnsi="Arial" w:cs="Arial"/>
          <w:sz w:val="24"/>
          <w:szCs w:val="24"/>
        </w:rPr>
      </w:pPr>
    </w:p>
    <w:p w14:paraId="30FE9E4C" w14:textId="47BB3BBE" w:rsidR="008A3DEC" w:rsidRPr="00A635B1" w:rsidRDefault="00CD4B8C" w:rsidP="007F6652">
      <w:pPr>
        <w:spacing w:after="0" w:line="360" w:lineRule="auto"/>
        <w:rPr>
          <w:rFonts w:ascii="Arial" w:hAnsi="Arial" w:cs="Arial"/>
          <w:sz w:val="24"/>
          <w:szCs w:val="24"/>
        </w:rPr>
      </w:pPr>
      <w:r w:rsidRPr="00CD4B8C">
        <w:rPr>
          <w:rFonts w:ascii="Arial" w:hAnsi="Arial" w:cs="Arial"/>
          <w:bCs/>
          <w:color w:val="EE0000"/>
          <w:sz w:val="24"/>
          <w:szCs w:val="24"/>
        </w:rPr>
        <w:sym w:font="Webdings" w:char="F0AF"/>
      </w:r>
      <w:r w:rsidR="008A3DEC" w:rsidRPr="00A635B1">
        <w:rPr>
          <w:rFonts w:ascii="Arial" w:hAnsi="Arial" w:cs="Arial"/>
          <w:b/>
          <w:sz w:val="24"/>
          <w:szCs w:val="24"/>
          <w:lang w:val="de-CH"/>
        </w:rPr>
        <w:t xml:space="preserve">Lied </w:t>
      </w:r>
      <w:r w:rsidR="00662C7B" w:rsidRPr="00A635B1">
        <w:rPr>
          <w:rFonts w:ascii="Arial" w:hAnsi="Arial" w:cs="Arial"/>
          <w:b/>
          <w:sz w:val="24"/>
          <w:szCs w:val="24"/>
        </w:rPr>
        <w:t>182 (1.–</w:t>
      </w:r>
      <w:r w:rsidR="008A3DEC" w:rsidRPr="00A635B1">
        <w:rPr>
          <w:rFonts w:ascii="Arial" w:hAnsi="Arial" w:cs="Arial"/>
          <w:b/>
          <w:sz w:val="24"/>
          <w:szCs w:val="24"/>
        </w:rPr>
        <w:t>4.</w:t>
      </w:r>
      <w:r w:rsidR="002835C7" w:rsidRPr="00A635B1">
        <w:rPr>
          <w:rFonts w:ascii="Arial" w:hAnsi="Arial" w:cs="Arial"/>
          <w:b/>
          <w:sz w:val="24"/>
          <w:szCs w:val="24"/>
        </w:rPr>
        <w:t>)</w:t>
      </w:r>
      <w:r w:rsidR="002835C7" w:rsidRPr="00A635B1">
        <w:rPr>
          <w:rFonts w:ascii="Arial" w:hAnsi="Arial" w:cs="Arial"/>
          <w:sz w:val="24"/>
          <w:szCs w:val="24"/>
        </w:rPr>
        <w:t xml:space="preserve"> Sei</w:t>
      </w:r>
      <w:r w:rsidR="008A3DEC" w:rsidRPr="00A635B1">
        <w:rPr>
          <w:rFonts w:ascii="Arial" w:hAnsi="Arial" w:cs="Arial"/>
          <w:sz w:val="24"/>
          <w:szCs w:val="24"/>
        </w:rPr>
        <w:t xml:space="preserve"> unser Gott </w:t>
      </w:r>
    </w:p>
    <w:p w14:paraId="330B8EC5" w14:textId="77777777" w:rsidR="008A3DEC" w:rsidRPr="00A635B1" w:rsidRDefault="008A3DEC" w:rsidP="007F6652">
      <w:pPr>
        <w:spacing w:after="0" w:line="360" w:lineRule="auto"/>
        <w:rPr>
          <w:rFonts w:ascii="Arial" w:hAnsi="Arial" w:cs="Arial"/>
          <w:sz w:val="24"/>
          <w:szCs w:val="24"/>
        </w:rPr>
      </w:pPr>
      <w:r w:rsidRPr="00A635B1">
        <w:rPr>
          <w:rFonts w:ascii="Arial" w:hAnsi="Arial" w:cs="Arial"/>
          <w:sz w:val="24"/>
          <w:szCs w:val="24"/>
        </w:rPr>
        <w:t>oder</w:t>
      </w:r>
    </w:p>
    <w:p w14:paraId="749DDADB" w14:textId="2EF275AE" w:rsidR="0056346D" w:rsidRPr="00A635B1" w:rsidRDefault="00CD4B8C" w:rsidP="0056346D">
      <w:pPr>
        <w:spacing w:after="0" w:line="360" w:lineRule="auto"/>
        <w:contextualSpacing/>
        <w:mirrorIndents/>
        <w:rPr>
          <w:rFonts w:ascii="Arial" w:hAnsi="Arial" w:cs="Arial"/>
          <w:sz w:val="24"/>
          <w:szCs w:val="24"/>
          <w:lang w:val="de-CH"/>
        </w:rPr>
      </w:pPr>
      <w:r w:rsidRPr="00CD4B8C">
        <w:rPr>
          <w:rFonts w:ascii="Arial" w:hAnsi="Arial" w:cs="Arial"/>
          <w:bCs/>
          <w:color w:val="EE0000"/>
          <w:sz w:val="24"/>
          <w:szCs w:val="24"/>
        </w:rPr>
        <w:sym w:font="Webdings" w:char="F0AF"/>
      </w:r>
      <w:r w:rsidR="0056346D" w:rsidRPr="00A635B1">
        <w:rPr>
          <w:rFonts w:ascii="Arial" w:hAnsi="Arial" w:cs="Arial"/>
          <w:b/>
          <w:sz w:val="24"/>
          <w:szCs w:val="24"/>
          <w:lang w:val="de-CH"/>
        </w:rPr>
        <w:t>Lied</w:t>
      </w:r>
      <w:r w:rsidR="0056346D" w:rsidRPr="00A635B1">
        <w:rPr>
          <w:rFonts w:ascii="Arial" w:hAnsi="Arial" w:cs="Arial"/>
          <w:sz w:val="24"/>
          <w:szCs w:val="24"/>
          <w:lang w:val="de-CH"/>
        </w:rPr>
        <w:t xml:space="preserve"> 147 Komm, Herr, segne uns (1–4)</w:t>
      </w:r>
    </w:p>
    <w:p w14:paraId="53056773" w14:textId="77777777" w:rsidR="0056346D" w:rsidRPr="00A635B1" w:rsidRDefault="0056346D" w:rsidP="007F6652">
      <w:pPr>
        <w:spacing w:after="0" w:line="360" w:lineRule="auto"/>
        <w:outlineLvl w:val="0"/>
        <w:rPr>
          <w:rFonts w:ascii="Arial" w:hAnsi="Arial" w:cs="Arial"/>
          <w:b/>
          <w:sz w:val="24"/>
          <w:szCs w:val="24"/>
          <w:lang w:val="de-CH"/>
        </w:rPr>
      </w:pPr>
    </w:p>
    <w:p w14:paraId="7A9BCCE1" w14:textId="1BF64D6F" w:rsidR="008A3DEC" w:rsidRPr="00A635B1" w:rsidRDefault="008A3DEC" w:rsidP="007F6652">
      <w:pPr>
        <w:spacing w:after="0" w:line="360" w:lineRule="auto"/>
        <w:outlineLvl w:val="0"/>
        <w:rPr>
          <w:rFonts w:ascii="Arial" w:hAnsi="Arial" w:cs="Arial"/>
          <w:b/>
          <w:sz w:val="24"/>
          <w:szCs w:val="24"/>
          <w:lang w:val="de-CH"/>
        </w:rPr>
      </w:pPr>
      <w:r w:rsidRPr="00A635B1">
        <w:rPr>
          <w:rFonts w:ascii="Arial" w:hAnsi="Arial" w:cs="Arial"/>
          <w:b/>
          <w:sz w:val="24"/>
          <w:szCs w:val="24"/>
          <w:lang w:val="de-CH"/>
        </w:rPr>
        <w:t>Mitteilungen</w:t>
      </w:r>
    </w:p>
    <w:p w14:paraId="460FD2BE" w14:textId="7069A4F6" w:rsidR="008A3DEC" w:rsidRPr="00A635B1" w:rsidRDefault="008A3DEC" w:rsidP="007F6652">
      <w:pPr>
        <w:spacing w:after="0" w:line="360" w:lineRule="auto"/>
        <w:outlineLvl w:val="0"/>
        <w:rPr>
          <w:rFonts w:ascii="Arial" w:hAnsi="Arial" w:cs="Arial"/>
          <w:sz w:val="24"/>
          <w:szCs w:val="24"/>
          <w:lang w:val="de-CH"/>
        </w:rPr>
      </w:pPr>
      <w:r w:rsidRPr="00A635B1">
        <w:rPr>
          <w:rFonts w:ascii="Arial" w:hAnsi="Arial" w:cs="Arial"/>
          <w:sz w:val="24"/>
          <w:szCs w:val="24"/>
          <w:lang w:val="de-CH"/>
        </w:rPr>
        <w:t xml:space="preserve">An diesem Wochenende ist </w:t>
      </w:r>
      <w:r w:rsidR="00815898" w:rsidRPr="00A635B1">
        <w:rPr>
          <w:rFonts w:ascii="Arial" w:hAnsi="Arial" w:cs="Arial"/>
          <w:sz w:val="24"/>
          <w:szCs w:val="24"/>
          <w:lang w:val="de-CH"/>
        </w:rPr>
        <w:t xml:space="preserve">die </w:t>
      </w:r>
      <w:r w:rsidRPr="00A635B1">
        <w:rPr>
          <w:rFonts w:ascii="Arial" w:hAnsi="Arial" w:cs="Arial"/>
          <w:sz w:val="24"/>
          <w:szCs w:val="24"/>
          <w:lang w:val="de-CH"/>
        </w:rPr>
        <w:t xml:space="preserve">Kollekte für die Arbeit </w:t>
      </w:r>
      <w:r w:rsidR="00D53228" w:rsidRPr="00A635B1">
        <w:rPr>
          <w:rFonts w:ascii="Arial" w:hAnsi="Arial" w:cs="Arial"/>
          <w:sz w:val="24"/>
          <w:szCs w:val="24"/>
          <w:lang w:val="de-CH"/>
        </w:rPr>
        <w:t>von</w:t>
      </w:r>
      <w:r w:rsidRPr="00A635B1">
        <w:rPr>
          <w:rFonts w:ascii="Arial" w:hAnsi="Arial" w:cs="Arial"/>
          <w:sz w:val="24"/>
          <w:szCs w:val="24"/>
          <w:lang w:val="de-CH"/>
        </w:rPr>
        <w:t xml:space="preserve"> Caritas Zürich bestimmt. </w:t>
      </w:r>
      <w:r w:rsidR="002438B2" w:rsidRPr="00A635B1">
        <w:rPr>
          <w:rFonts w:ascii="Arial" w:hAnsi="Arial" w:cs="Arial"/>
          <w:sz w:val="24"/>
          <w:szCs w:val="24"/>
          <w:lang w:val="de-CH"/>
        </w:rPr>
        <w:t xml:space="preserve">Seit nunmehr 100 Jahren </w:t>
      </w:r>
      <w:r w:rsidRPr="00A635B1">
        <w:rPr>
          <w:rFonts w:ascii="Arial" w:hAnsi="Arial" w:cs="Arial"/>
          <w:sz w:val="24"/>
          <w:szCs w:val="24"/>
          <w:lang w:val="de-CH"/>
        </w:rPr>
        <w:t xml:space="preserve">hilft </w:t>
      </w:r>
      <w:r w:rsidR="002438B2" w:rsidRPr="00A635B1">
        <w:rPr>
          <w:rFonts w:ascii="Arial" w:hAnsi="Arial" w:cs="Arial"/>
          <w:sz w:val="24"/>
          <w:szCs w:val="24"/>
          <w:lang w:val="de-CH"/>
        </w:rPr>
        <w:t xml:space="preserve">Caritas Zürich Menschen </w:t>
      </w:r>
      <w:r w:rsidRPr="00A635B1">
        <w:rPr>
          <w:rFonts w:ascii="Arial" w:hAnsi="Arial" w:cs="Arial"/>
          <w:sz w:val="24"/>
          <w:szCs w:val="24"/>
          <w:lang w:val="de-CH"/>
        </w:rPr>
        <w:t xml:space="preserve">in Not, ungeachtet ihrer religiösen und politischen Anschauung oder ihrer ethnischen Zugehörigkeit. Mit professioneller Beratung, Begleitung, </w:t>
      </w:r>
      <w:r w:rsidR="00C27AF0" w:rsidRPr="00A635B1">
        <w:rPr>
          <w:rFonts w:ascii="Arial" w:hAnsi="Arial" w:cs="Arial"/>
          <w:sz w:val="24"/>
          <w:szCs w:val="24"/>
          <w:lang w:val="de-CH"/>
        </w:rPr>
        <w:t xml:space="preserve">Unterstützung </w:t>
      </w:r>
      <w:r w:rsidRPr="00A635B1">
        <w:rPr>
          <w:rFonts w:ascii="Arial" w:hAnsi="Arial" w:cs="Arial"/>
          <w:sz w:val="24"/>
          <w:szCs w:val="24"/>
          <w:lang w:val="de-CH"/>
        </w:rPr>
        <w:t xml:space="preserve">und </w:t>
      </w:r>
      <w:r w:rsidR="00C27AF0" w:rsidRPr="00A635B1">
        <w:rPr>
          <w:rFonts w:ascii="Arial" w:hAnsi="Arial" w:cs="Arial"/>
          <w:sz w:val="24"/>
          <w:szCs w:val="24"/>
          <w:lang w:val="de-CH"/>
        </w:rPr>
        <w:t xml:space="preserve">Bildung </w:t>
      </w:r>
      <w:r w:rsidRPr="00A635B1">
        <w:rPr>
          <w:rFonts w:ascii="Arial" w:hAnsi="Arial" w:cs="Arial"/>
          <w:sz w:val="24"/>
          <w:szCs w:val="24"/>
          <w:lang w:val="de-CH"/>
        </w:rPr>
        <w:t xml:space="preserve">hilft sie, die Lebenssituation armutsbetroffener Menschen zu verbessern. Dazu ist Caritas auf Ihre grosszügige ideelle und finanzielle </w:t>
      </w:r>
      <w:r w:rsidR="00C27AF0" w:rsidRPr="00A635B1">
        <w:rPr>
          <w:rFonts w:ascii="Arial" w:hAnsi="Arial" w:cs="Arial"/>
          <w:sz w:val="24"/>
          <w:szCs w:val="24"/>
          <w:lang w:val="de-CH"/>
        </w:rPr>
        <w:t xml:space="preserve">Solidarität </w:t>
      </w:r>
      <w:r w:rsidRPr="00A635B1">
        <w:rPr>
          <w:rFonts w:ascii="Arial" w:hAnsi="Arial" w:cs="Arial"/>
          <w:sz w:val="24"/>
          <w:szCs w:val="24"/>
          <w:lang w:val="de-CH"/>
        </w:rPr>
        <w:t xml:space="preserve">angewiesen. </w:t>
      </w:r>
      <w:r w:rsidR="00E64DB0" w:rsidRPr="00A635B1">
        <w:rPr>
          <w:rFonts w:ascii="Arial" w:hAnsi="Arial" w:cs="Arial"/>
          <w:sz w:val="24"/>
          <w:szCs w:val="24"/>
          <w:lang w:val="de-CH"/>
        </w:rPr>
        <w:t>Ihre Spende kommt Armutsbetroffenen in unserer Region zugute</w:t>
      </w:r>
      <w:r w:rsidRPr="00A635B1">
        <w:rPr>
          <w:rFonts w:ascii="Arial" w:hAnsi="Arial" w:cs="Arial"/>
          <w:sz w:val="24"/>
          <w:szCs w:val="24"/>
          <w:lang w:val="de-CH"/>
        </w:rPr>
        <w:t>. Weitere Informationen finden Sie im Internet auf caritas-zuerich.ch. Ihnen allen ein herzliches «</w:t>
      </w:r>
      <w:proofErr w:type="spellStart"/>
      <w:r w:rsidRPr="00A635B1">
        <w:rPr>
          <w:rFonts w:ascii="Arial" w:hAnsi="Arial" w:cs="Arial"/>
          <w:sz w:val="24"/>
          <w:szCs w:val="24"/>
          <w:lang w:val="de-CH"/>
        </w:rPr>
        <w:t>Vergelt's</w:t>
      </w:r>
      <w:proofErr w:type="spellEnd"/>
      <w:r w:rsidRPr="00A635B1">
        <w:rPr>
          <w:rFonts w:ascii="Arial" w:hAnsi="Arial" w:cs="Arial"/>
          <w:sz w:val="24"/>
          <w:szCs w:val="24"/>
          <w:lang w:val="de-CH"/>
        </w:rPr>
        <w:t xml:space="preserve"> Gott».</w:t>
      </w:r>
    </w:p>
    <w:p w14:paraId="6814985D" w14:textId="77777777" w:rsidR="008A3DEC" w:rsidRPr="00A635B1" w:rsidRDefault="008A3DEC" w:rsidP="007F6652">
      <w:pPr>
        <w:spacing w:after="0" w:line="360" w:lineRule="auto"/>
        <w:outlineLvl w:val="0"/>
        <w:rPr>
          <w:rFonts w:ascii="Arial" w:hAnsi="Arial" w:cs="Arial"/>
          <w:b/>
          <w:iCs/>
          <w:sz w:val="24"/>
          <w:szCs w:val="24"/>
        </w:rPr>
      </w:pPr>
    </w:p>
    <w:p w14:paraId="0F81A4CC" w14:textId="77777777" w:rsidR="00A635B1" w:rsidRPr="00A635B1" w:rsidRDefault="008A3DEC" w:rsidP="00A635B1">
      <w:pPr>
        <w:spacing w:after="0" w:line="360" w:lineRule="auto"/>
        <w:outlineLvl w:val="0"/>
        <w:rPr>
          <w:rFonts w:ascii="Arial" w:hAnsi="Arial" w:cs="Arial"/>
          <w:b/>
          <w:sz w:val="24"/>
          <w:szCs w:val="24"/>
          <w:lang w:val="de-CH"/>
        </w:rPr>
      </w:pPr>
      <w:r w:rsidRPr="00A635B1">
        <w:rPr>
          <w:rFonts w:ascii="Arial" w:hAnsi="Arial" w:cs="Arial"/>
          <w:b/>
          <w:sz w:val="24"/>
          <w:szCs w:val="24"/>
        </w:rPr>
        <w:t>Segen</w:t>
      </w:r>
      <w:r w:rsidR="00A635B1" w:rsidRPr="00A635B1">
        <w:rPr>
          <w:rFonts w:ascii="Arial" w:hAnsi="Arial" w:cs="Arial"/>
          <w:b/>
          <w:sz w:val="24"/>
          <w:szCs w:val="24"/>
          <w:lang w:val="de-CH"/>
        </w:rPr>
        <w:t xml:space="preserve"> </w:t>
      </w:r>
    </w:p>
    <w:p w14:paraId="23BAEF64" w14:textId="77777777" w:rsidR="00A635B1" w:rsidRPr="00A635B1" w:rsidRDefault="00A635B1" w:rsidP="00A635B1">
      <w:pPr>
        <w:spacing w:after="0" w:line="360" w:lineRule="auto"/>
        <w:outlineLvl w:val="0"/>
        <w:rPr>
          <w:rFonts w:ascii="Arial" w:hAnsi="Arial" w:cs="Arial"/>
          <w:b/>
          <w:sz w:val="24"/>
          <w:szCs w:val="24"/>
          <w:lang w:val="de-CH"/>
        </w:rPr>
      </w:pPr>
    </w:p>
    <w:p w14:paraId="34D71AF9" w14:textId="7B9BD157" w:rsidR="00A635B1" w:rsidRPr="00A635B1" w:rsidRDefault="00A635B1" w:rsidP="00A635B1">
      <w:pPr>
        <w:spacing w:after="0" w:line="360" w:lineRule="auto"/>
        <w:outlineLvl w:val="0"/>
        <w:rPr>
          <w:rFonts w:ascii="Arial" w:hAnsi="Arial" w:cs="Arial"/>
          <w:b/>
          <w:sz w:val="24"/>
          <w:szCs w:val="24"/>
        </w:rPr>
      </w:pPr>
      <w:r w:rsidRPr="00A635B1">
        <w:rPr>
          <w:rFonts w:ascii="Arial" w:hAnsi="Arial" w:cs="Arial"/>
          <w:b/>
          <w:sz w:val="24"/>
          <w:szCs w:val="24"/>
          <w:lang w:val="de-CH"/>
        </w:rPr>
        <w:t>Entlassung</w:t>
      </w:r>
    </w:p>
    <w:p w14:paraId="72799931" w14:textId="77777777" w:rsidR="00C4218B" w:rsidRPr="00E87E21" w:rsidRDefault="00C4218B" w:rsidP="007F6652">
      <w:pPr>
        <w:spacing w:after="0" w:line="360" w:lineRule="auto"/>
        <w:outlineLvl w:val="0"/>
        <w:rPr>
          <w:rFonts w:ascii="Arial" w:hAnsi="Arial" w:cs="Arial"/>
          <w:sz w:val="24"/>
          <w:szCs w:val="24"/>
        </w:rPr>
      </w:pPr>
    </w:p>
    <w:sectPr w:rsidR="00C4218B" w:rsidRPr="00E87E21" w:rsidSect="00327008">
      <w:pgSz w:w="11906" w:h="16838" w:code="9"/>
      <w:pgMar w:top="1135" w:right="1418"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8FF6" w14:textId="77777777" w:rsidR="00D037DF" w:rsidRDefault="00D037DF">
      <w:pPr>
        <w:spacing w:after="0" w:line="240" w:lineRule="auto"/>
      </w:pPr>
      <w:r>
        <w:separator/>
      </w:r>
    </w:p>
  </w:endnote>
  <w:endnote w:type="continuationSeparator" w:id="0">
    <w:p w14:paraId="5F73043D" w14:textId="77777777" w:rsidR="00D037DF" w:rsidRDefault="00D03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Arial"/>
    <w:charset w:val="00"/>
    <w:family w:val="auto"/>
    <w:pitch w:val="variable"/>
    <w:sig w:usb0="80000027"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5C91" w14:textId="77777777" w:rsidR="00255242" w:rsidRPr="00F257CF" w:rsidRDefault="00255242" w:rsidP="00255242">
    <w:pPr>
      <w:pStyle w:val="Fuzeile"/>
      <w:ind w:right="281"/>
      <w:jc w:val="right"/>
      <w:rPr>
        <w:rFonts w:ascii="Helvetica 55 Roman" w:hAnsi="Helvetica 55 Roman"/>
        <w:color w:val="7F7F7F"/>
      </w:rPr>
    </w:pPr>
    <w:r w:rsidRPr="00F257CF">
      <w:rPr>
        <w:rFonts w:ascii="Helvetica 55 Roman" w:hAnsi="Helvetica 55 Roman"/>
        <w:color w:val="7F7F7F"/>
      </w:rPr>
      <w:fldChar w:fldCharType="begin"/>
    </w:r>
    <w:r w:rsidRPr="00F257CF">
      <w:rPr>
        <w:rFonts w:ascii="Helvetica 55 Roman" w:hAnsi="Helvetica 55 Roman"/>
        <w:color w:val="7F7F7F"/>
      </w:rPr>
      <w:instrText xml:space="preserve"> PAGE   \* MERGEFORMAT </w:instrText>
    </w:r>
    <w:r w:rsidRPr="00F257CF">
      <w:rPr>
        <w:rFonts w:ascii="Helvetica 55 Roman" w:hAnsi="Helvetica 55 Roman"/>
        <w:color w:val="7F7F7F"/>
      </w:rPr>
      <w:fldChar w:fldCharType="separate"/>
    </w:r>
    <w:r w:rsidR="006D32A4">
      <w:rPr>
        <w:rFonts w:ascii="Helvetica 55 Roman" w:hAnsi="Helvetica 55 Roman"/>
        <w:noProof/>
        <w:color w:val="7F7F7F"/>
      </w:rPr>
      <w:t>2</w:t>
    </w:r>
    <w:r w:rsidRPr="00F257CF">
      <w:rPr>
        <w:rFonts w:ascii="Helvetica 55 Roman" w:hAnsi="Helvetica 55 Roman"/>
        <w:color w:val="7F7F7F"/>
      </w:rPr>
      <w:fldChar w:fldCharType="end"/>
    </w:r>
  </w:p>
  <w:p w14:paraId="0D4A0490" w14:textId="77777777" w:rsidR="00255242" w:rsidRDefault="002552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1D4B" w14:textId="77777777" w:rsidR="00D037DF" w:rsidRDefault="00D037DF">
      <w:pPr>
        <w:spacing w:after="0" w:line="240" w:lineRule="auto"/>
      </w:pPr>
      <w:r>
        <w:separator/>
      </w:r>
    </w:p>
  </w:footnote>
  <w:footnote w:type="continuationSeparator" w:id="0">
    <w:p w14:paraId="34762299" w14:textId="77777777" w:rsidR="00D037DF" w:rsidRDefault="00D03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03B86"/>
    <w:multiLevelType w:val="hybridMultilevel"/>
    <w:tmpl w:val="2E087240"/>
    <w:lvl w:ilvl="0" w:tplc="08070001">
      <w:start w:val="1"/>
      <w:numFmt w:val="bullet"/>
      <w:lvlText w:val=""/>
      <w:lvlJc w:val="left"/>
      <w:pPr>
        <w:ind w:left="153" w:hanging="360"/>
      </w:pPr>
      <w:rPr>
        <w:rFonts w:ascii="Symbol" w:hAnsi="Symbol" w:hint="default"/>
      </w:rPr>
    </w:lvl>
    <w:lvl w:ilvl="1" w:tplc="08070003" w:tentative="1">
      <w:start w:val="1"/>
      <w:numFmt w:val="bullet"/>
      <w:lvlText w:val="o"/>
      <w:lvlJc w:val="left"/>
      <w:pPr>
        <w:ind w:left="873" w:hanging="360"/>
      </w:pPr>
      <w:rPr>
        <w:rFonts w:ascii="Courier New" w:hAnsi="Courier New" w:cs="Courier New" w:hint="default"/>
      </w:rPr>
    </w:lvl>
    <w:lvl w:ilvl="2" w:tplc="08070005" w:tentative="1">
      <w:start w:val="1"/>
      <w:numFmt w:val="bullet"/>
      <w:lvlText w:val=""/>
      <w:lvlJc w:val="left"/>
      <w:pPr>
        <w:ind w:left="1593" w:hanging="360"/>
      </w:pPr>
      <w:rPr>
        <w:rFonts w:ascii="Wingdings" w:hAnsi="Wingdings" w:hint="default"/>
      </w:rPr>
    </w:lvl>
    <w:lvl w:ilvl="3" w:tplc="08070001" w:tentative="1">
      <w:start w:val="1"/>
      <w:numFmt w:val="bullet"/>
      <w:lvlText w:val=""/>
      <w:lvlJc w:val="left"/>
      <w:pPr>
        <w:ind w:left="2313" w:hanging="360"/>
      </w:pPr>
      <w:rPr>
        <w:rFonts w:ascii="Symbol" w:hAnsi="Symbol" w:hint="default"/>
      </w:rPr>
    </w:lvl>
    <w:lvl w:ilvl="4" w:tplc="08070003" w:tentative="1">
      <w:start w:val="1"/>
      <w:numFmt w:val="bullet"/>
      <w:lvlText w:val="o"/>
      <w:lvlJc w:val="left"/>
      <w:pPr>
        <w:ind w:left="3033" w:hanging="360"/>
      </w:pPr>
      <w:rPr>
        <w:rFonts w:ascii="Courier New" w:hAnsi="Courier New" w:cs="Courier New" w:hint="default"/>
      </w:rPr>
    </w:lvl>
    <w:lvl w:ilvl="5" w:tplc="08070005" w:tentative="1">
      <w:start w:val="1"/>
      <w:numFmt w:val="bullet"/>
      <w:lvlText w:val=""/>
      <w:lvlJc w:val="left"/>
      <w:pPr>
        <w:ind w:left="3753" w:hanging="360"/>
      </w:pPr>
      <w:rPr>
        <w:rFonts w:ascii="Wingdings" w:hAnsi="Wingdings" w:hint="default"/>
      </w:rPr>
    </w:lvl>
    <w:lvl w:ilvl="6" w:tplc="08070001" w:tentative="1">
      <w:start w:val="1"/>
      <w:numFmt w:val="bullet"/>
      <w:lvlText w:val=""/>
      <w:lvlJc w:val="left"/>
      <w:pPr>
        <w:ind w:left="4473" w:hanging="360"/>
      </w:pPr>
      <w:rPr>
        <w:rFonts w:ascii="Symbol" w:hAnsi="Symbol" w:hint="default"/>
      </w:rPr>
    </w:lvl>
    <w:lvl w:ilvl="7" w:tplc="08070003" w:tentative="1">
      <w:start w:val="1"/>
      <w:numFmt w:val="bullet"/>
      <w:lvlText w:val="o"/>
      <w:lvlJc w:val="left"/>
      <w:pPr>
        <w:ind w:left="5193" w:hanging="360"/>
      </w:pPr>
      <w:rPr>
        <w:rFonts w:ascii="Courier New" w:hAnsi="Courier New" w:cs="Courier New" w:hint="default"/>
      </w:rPr>
    </w:lvl>
    <w:lvl w:ilvl="8" w:tplc="08070005" w:tentative="1">
      <w:start w:val="1"/>
      <w:numFmt w:val="bullet"/>
      <w:lvlText w:val=""/>
      <w:lvlJc w:val="left"/>
      <w:pPr>
        <w:ind w:left="5913" w:hanging="360"/>
      </w:pPr>
      <w:rPr>
        <w:rFonts w:ascii="Wingdings" w:hAnsi="Wingdings" w:hint="default"/>
      </w:rPr>
    </w:lvl>
  </w:abstractNum>
  <w:abstractNum w:abstractNumId="1" w15:restartNumberingAfterBreak="0">
    <w:nsid w:val="3DAC40D5"/>
    <w:multiLevelType w:val="hybridMultilevel"/>
    <w:tmpl w:val="B544A400"/>
    <w:lvl w:ilvl="0" w:tplc="32206830">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75477695"/>
    <w:multiLevelType w:val="multilevel"/>
    <w:tmpl w:val="EA52D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5C7FDB"/>
    <w:multiLevelType w:val="hybridMultilevel"/>
    <w:tmpl w:val="5C1AB812"/>
    <w:lvl w:ilvl="0" w:tplc="32206830">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38840857">
    <w:abstractNumId w:val="0"/>
  </w:num>
  <w:num w:numId="2" w16cid:durableId="808206537">
    <w:abstractNumId w:val="3"/>
  </w:num>
  <w:num w:numId="3" w16cid:durableId="51663241">
    <w:abstractNumId w:val="1"/>
  </w:num>
  <w:num w:numId="4" w16cid:durableId="962271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DEC"/>
    <w:rsid w:val="00000ACB"/>
    <w:rsid w:val="00010A0E"/>
    <w:rsid w:val="000134E8"/>
    <w:rsid w:val="00013B12"/>
    <w:rsid w:val="0002520A"/>
    <w:rsid w:val="000255D3"/>
    <w:rsid w:val="000328CA"/>
    <w:rsid w:val="00036C54"/>
    <w:rsid w:val="00053340"/>
    <w:rsid w:val="000609CB"/>
    <w:rsid w:val="00077833"/>
    <w:rsid w:val="000837AC"/>
    <w:rsid w:val="00090519"/>
    <w:rsid w:val="0009413C"/>
    <w:rsid w:val="000C0F88"/>
    <w:rsid w:val="000C2822"/>
    <w:rsid w:val="000D110E"/>
    <w:rsid w:val="000D2CA0"/>
    <w:rsid w:val="000E4F2D"/>
    <w:rsid w:val="00104FA2"/>
    <w:rsid w:val="00135211"/>
    <w:rsid w:val="00145D7E"/>
    <w:rsid w:val="00160471"/>
    <w:rsid w:val="001675F9"/>
    <w:rsid w:val="00183748"/>
    <w:rsid w:val="001C63B8"/>
    <w:rsid w:val="001E144B"/>
    <w:rsid w:val="001E2B3D"/>
    <w:rsid w:val="001F3B69"/>
    <w:rsid w:val="001F5420"/>
    <w:rsid w:val="002023ED"/>
    <w:rsid w:val="0020796E"/>
    <w:rsid w:val="00207DDA"/>
    <w:rsid w:val="0021479F"/>
    <w:rsid w:val="00216FB5"/>
    <w:rsid w:val="00221C4A"/>
    <w:rsid w:val="002258FD"/>
    <w:rsid w:val="00225E8B"/>
    <w:rsid w:val="002339E6"/>
    <w:rsid w:val="00233CA5"/>
    <w:rsid w:val="002438B2"/>
    <w:rsid w:val="00244029"/>
    <w:rsid w:val="00244A01"/>
    <w:rsid w:val="002537CA"/>
    <w:rsid w:val="002547A3"/>
    <w:rsid w:val="00255242"/>
    <w:rsid w:val="002563A4"/>
    <w:rsid w:val="00267937"/>
    <w:rsid w:val="002809D1"/>
    <w:rsid w:val="002835C7"/>
    <w:rsid w:val="002901CC"/>
    <w:rsid w:val="00290254"/>
    <w:rsid w:val="002910CA"/>
    <w:rsid w:val="0029186A"/>
    <w:rsid w:val="002A76DB"/>
    <w:rsid w:val="002C03B5"/>
    <w:rsid w:val="002D059E"/>
    <w:rsid w:val="002D128B"/>
    <w:rsid w:val="002D17FD"/>
    <w:rsid w:val="002E531D"/>
    <w:rsid w:val="002E7802"/>
    <w:rsid w:val="002F3D0B"/>
    <w:rsid w:val="002F3FC6"/>
    <w:rsid w:val="00301181"/>
    <w:rsid w:val="00321AA3"/>
    <w:rsid w:val="00324EB5"/>
    <w:rsid w:val="00327008"/>
    <w:rsid w:val="00331C09"/>
    <w:rsid w:val="00337561"/>
    <w:rsid w:val="00343C19"/>
    <w:rsid w:val="00356451"/>
    <w:rsid w:val="003619A7"/>
    <w:rsid w:val="00366B87"/>
    <w:rsid w:val="0037016F"/>
    <w:rsid w:val="00377F04"/>
    <w:rsid w:val="00382089"/>
    <w:rsid w:val="00382A44"/>
    <w:rsid w:val="00387DBF"/>
    <w:rsid w:val="00390D7C"/>
    <w:rsid w:val="003923FE"/>
    <w:rsid w:val="00396E69"/>
    <w:rsid w:val="003A2A3A"/>
    <w:rsid w:val="003C1C0A"/>
    <w:rsid w:val="003C3382"/>
    <w:rsid w:val="003C7C14"/>
    <w:rsid w:val="003D1451"/>
    <w:rsid w:val="003E1F78"/>
    <w:rsid w:val="003F3B2C"/>
    <w:rsid w:val="003F47B7"/>
    <w:rsid w:val="003F5694"/>
    <w:rsid w:val="0040007B"/>
    <w:rsid w:val="00401232"/>
    <w:rsid w:val="0040581D"/>
    <w:rsid w:val="00406263"/>
    <w:rsid w:val="00407D21"/>
    <w:rsid w:val="004101FE"/>
    <w:rsid w:val="004435BA"/>
    <w:rsid w:val="00444DF5"/>
    <w:rsid w:val="00471471"/>
    <w:rsid w:val="00474FDE"/>
    <w:rsid w:val="00481B1B"/>
    <w:rsid w:val="00481DBF"/>
    <w:rsid w:val="0048770E"/>
    <w:rsid w:val="00491DDE"/>
    <w:rsid w:val="004A0511"/>
    <w:rsid w:val="004B6234"/>
    <w:rsid w:val="004D2810"/>
    <w:rsid w:val="004D5483"/>
    <w:rsid w:val="004D6636"/>
    <w:rsid w:val="004E017D"/>
    <w:rsid w:val="004E5A55"/>
    <w:rsid w:val="005039B8"/>
    <w:rsid w:val="00513C1F"/>
    <w:rsid w:val="00513F6B"/>
    <w:rsid w:val="00522254"/>
    <w:rsid w:val="00530437"/>
    <w:rsid w:val="00531AC6"/>
    <w:rsid w:val="00545097"/>
    <w:rsid w:val="00554F7E"/>
    <w:rsid w:val="00556D55"/>
    <w:rsid w:val="00560A9B"/>
    <w:rsid w:val="0056346D"/>
    <w:rsid w:val="00565377"/>
    <w:rsid w:val="00583AF0"/>
    <w:rsid w:val="005910EF"/>
    <w:rsid w:val="00596D4B"/>
    <w:rsid w:val="005B010B"/>
    <w:rsid w:val="005D301A"/>
    <w:rsid w:val="005E7A39"/>
    <w:rsid w:val="00603074"/>
    <w:rsid w:val="00614A46"/>
    <w:rsid w:val="006226CB"/>
    <w:rsid w:val="00634813"/>
    <w:rsid w:val="0064614C"/>
    <w:rsid w:val="00647DFE"/>
    <w:rsid w:val="00647FF0"/>
    <w:rsid w:val="00661F94"/>
    <w:rsid w:val="00662C7B"/>
    <w:rsid w:val="00663C6A"/>
    <w:rsid w:val="00691FD1"/>
    <w:rsid w:val="006922FE"/>
    <w:rsid w:val="00696ED1"/>
    <w:rsid w:val="006A5373"/>
    <w:rsid w:val="006B1DE1"/>
    <w:rsid w:val="006B76F9"/>
    <w:rsid w:val="006D30B4"/>
    <w:rsid w:val="006D32A4"/>
    <w:rsid w:val="006D34D3"/>
    <w:rsid w:val="006D35A5"/>
    <w:rsid w:val="006D435F"/>
    <w:rsid w:val="006E56B8"/>
    <w:rsid w:val="006F0286"/>
    <w:rsid w:val="006F25CC"/>
    <w:rsid w:val="0071383A"/>
    <w:rsid w:val="00716636"/>
    <w:rsid w:val="007178FE"/>
    <w:rsid w:val="00717FBE"/>
    <w:rsid w:val="00734390"/>
    <w:rsid w:val="007359E6"/>
    <w:rsid w:val="0074125A"/>
    <w:rsid w:val="00751EC4"/>
    <w:rsid w:val="00757125"/>
    <w:rsid w:val="00760570"/>
    <w:rsid w:val="00761FB3"/>
    <w:rsid w:val="00762B18"/>
    <w:rsid w:val="00793662"/>
    <w:rsid w:val="007A076E"/>
    <w:rsid w:val="007A1F75"/>
    <w:rsid w:val="007A2F73"/>
    <w:rsid w:val="007A57C4"/>
    <w:rsid w:val="007A7CDF"/>
    <w:rsid w:val="007C3797"/>
    <w:rsid w:val="007C6689"/>
    <w:rsid w:val="007D11CF"/>
    <w:rsid w:val="007D26B9"/>
    <w:rsid w:val="007E4A3D"/>
    <w:rsid w:val="007E59F0"/>
    <w:rsid w:val="007F4BBB"/>
    <w:rsid w:val="007F5457"/>
    <w:rsid w:val="007F6652"/>
    <w:rsid w:val="00803571"/>
    <w:rsid w:val="008145BC"/>
    <w:rsid w:val="00815898"/>
    <w:rsid w:val="00816A89"/>
    <w:rsid w:val="0081780F"/>
    <w:rsid w:val="00822681"/>
    <w:rsid w:val="00823EDC"/>
    <w:rsid w:val="00835ACD"/>
    <w:rsid w:val="008405CB"/>
    <w:rsid w:val="00846E6F"/>
    <w:rsid w:val="00847C04"/>
    <w:rsid w:val="0085085A"/>
    <w:rsid w:val="008527A3"/>
    <w:rsid w:val="00855EC8"/>
    <w:rsid w:val="008661D5"/>
    <w:rsid w:val="00872812"/>
    <w:rsid w:val="00876412"/>
    <w:rsid w:val="00890459"/>
    <w:rsid w:val="00894689"/>
    <w:rsid w:val="008A3DEC"/>
    <w:rsid w:val="008A733E"/>
    <w:rsid w:val="008B2591"/>
    <w:rsid w:val="008B4B2A"/>
    <w:rsid w:val="008B5A14"/>
    <w:rsid w:val="008C32BC"/>
    <w:rsid w:val="008D48D5"/>
    <w:rsid w:val="008F25B0"/>
    <w:rsid w:val="009056E2"/>
    <w:rsid w:val="00913C69"/>
    <w:rsid w:val="0092459F"/>
    <w:rsid w:val="00933B2A"/>
    <w:rsid w:val="0094039D"/>
    <w:rsid w:val="009411E1"/>
    <w:rsid w:val="00952D57"/>
    <w:rsid w:val="009764EF"/>
    <w:rsid w:val="009829BE"/>
    <w:rsid w:val="009B1F18"/>
    <w:rsid w:val="009D3F54"/>
    <w:rsid w:val="009F2721"/>
    <w:rsid w:val="009F3BB3"/>
    <w:rsid w:val="00A06916"/>
    <w:rsid w:val="00A07C44"/>
    <w:rsid w:val="00A135EB"/>
    <w:rsid w:val="00A31BB2"/>
    <w:rsid w:val="00A4553D"/>
    <w:rsid w:val="00A6216F"/>
    <w:rsid w:val="00A635B1"/>
    <w:rsid w:val="00A8661F"/>
    <w:rsid w:val="00AA25BE"/>
    <w:rsid w:val="00AC1821"/>
    <w:rsid w:val="00AD0632"/>
    <w:rsid w:val="00AD2CAF"/>
    <w:rsid w:val="00AD2E0A"/>
    <w:rsid w:val="00AE6C1D"/>
    <w:rsid w:val="00B200D2"/>
    <w:rsid w:val="00B2027F"/>
    <w:rsid w:val="00B2124C"/>
    <w:rsid w:val="00B32BF1"/>
    <w:rsid w:val="00B34304"/>
    <w:rsid w:val="00B55426"/>
    <w:rsid w:val="00B57CE1"/>
    <w:rsid w:val="00B62DF3"/>
    <w:rsid w:val="00B72F92"/>
    <w:rsid w:val="00B81F30"/>
    <w:rsid w:val="00B826CB"/>
    <w:rsid w:val="00B84A68"/>
    <w:rsid w:val="00B87C23"/>
    <w:rsid w:val="00B9233C"/>
    <w:rsid w:val="00B923C8"/>
    <w:rsid w:val="00BA4A56"/>
    <w:rsid w:val="00BA4D8B"/>
    <w:rsid w:val="00BB10A8"/>
    <w:rsid w:val="00C01A49"/>
    <w:rsid w:val="00C02042"/>
    <w:rsid w:val="00C13813"/>
    <w:rsid w:val="00C16B00"/>
    <w:rsid w:val="00C21561"/>
    <w:rsid w:val="00C26A8B"/>
    <w:rsid w:val="00C27AF0"/>
    <w:rsid w:val="00C4218B"/>
    <w:rsid w:val="00C5005F"/>
    <w:rsid w:val="00C5070A"/>
    <w:rsid w:val="00C54589"/>
    <w:rsid w:val="00C62826"/>
    <w:rsid w:val="00C70EE7"/>
    <w:rsid w:val="00C71B21"/>
    <w:rsid w:val="00C85154"/>
    <w:rsid w:val="00C85F28"/>
    <w:rsid w:val="00C937A7"/>
    <w:rsid w:val="00CA070D"/>
    <w:rsid w:val="00CC1E6F"/>
    <w:rsid w:val="00CD4B8C"/>
    <w:rsid w:val="00CE4F92"/>
    <w:rsid w:val="00CF16B9"/>
    <w:rsid w:val="00CF3DDA"/>
    <w:rsid w:val="00D037DF"/>
    <w:rsid w:val="00D04930"/>
    <w:rsid w:val="00D157D0"/>
    <w:rsid w:val="00D30650"/>
    <w:rsid w:val="00D361B7"/>
    <w:rsid w:val="00D53228"/>
    <w:rsid w:val="00D655BB"/>
    <w:rsid w:val="00D67AD6"/>
    <w:rsid w:val="00D77907"/>
    <w:rsid w:val="00D84C6F"/>
    <w:rsid w:val="00D87DBE"/>
    <w:rsid w:val="00D91422"/>
    <w:rsid w:val="00D9415E"/>
    <w:rsid w:val="00D97575"/>
    <w:rsid w:val="00D97FF5"/>
    <w:rsid w:val="00DA0230"/>
    <w:rsid w:val="00DA5BFE"/>
    <w:rsid w:val="00DB122A"/>
    <w:rsid w:val="00DC1F6B"/>
    <w:rsid w:val="00DC6BC7"/>
    <w:rsid w:val="00DC6BF4"/>
    <w:rsid w:val="00DE33E5"/>
    <w:rsid w:val="00DE3867"/>
    <w:rsid w:val="00DE4EE4"/>
    <w:rsid w:val="00DE5715"/>
    <w:rsid w:val="00DE65DC"/>
    <w:rsid w:val="00E01802"/>
    <w:rsid w:val="00E068A8"/>
    <w:rsid w:val="00E0711B"/>
    <w:rsid w:val="00E07B34"/>
    <w:rsid w:val="00E2116F"/>
    <w:rsid w:val="00E278CE"/>
    <w:rsid w:val="00E300AE"/>
    <w:rsid w:val="00E4086A"/>
    <w:rsid w:val="00E56A64"/>
    <w:rsid w:val="00E64DB0"/>
    <w:rsid w:val="00E80F01"/>
    <w:rsid w:val="00E87E21"/>
    <w:rsid w:val="00EA4667"/>
    <w:rsid w:val="00EA6361"/>
    <w:rsid w:val="00EB1FD4"/>
    <w:rsid w:val="00EB290C"/>
    <w:rsid w:val="00EB398D"/>
    <w:rsid w:val="00EC2248"/>
    <w:rsid w:val="00ED7050"/>
    <w:rsid w:val="00EE40E6"/>
    <w:rsid w:val="00EF02A7"/>
    <w:rsid w:val="00EF13E7"/>
    <w:rsid w:val="00EF67FA"/>
    <w:rsid w:val="00F049E0"/>
    <w:rsid w:val="00F07C91"/>
    <w:rsid w:val="00F12D83"/>
    <w:rsid w:val="00F23149"/>
    <w:rsid w:val="00F424CF"/>
    <w:rsid w:val="00F47205"/>
    <w:rsid w:val="00F50D0B"/>
    <w:rsid w:val="00F626E1"/>
    <w:rsid w:val="00F65FFC"/>
    <w:rsid w:val="00F67B01"/>
    <w:rsid w:val="00F81FBB"/>
    <w:rsid w:val="00F86B99"/>
    <w:rsid w:val="00F96990"/>
    <w:rsid w:val="00FC1361"/>
    <w:rsid w:val="00FC2698"/>
    <w:rsid w:val="00FC3E3B"/>
    <w:rsid w:val="00FD2FA4"/>
    <w:rsid w:val="00FD4ABD"/>
    <w:rsid w:val="00FD69ED"/>
    <w:rsid w:val="00FD7E53"/>
    <w:rsid w:val="00FE1F22"/>
    <w:rsid w:val="00FE4D8E"/>
    <w:rsid w:val="00FF629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42442"/>
  <w15:chartTrackingRefBased/>
  <w15:docId w15:val="{2BB12801-5DAB-41ED-980F-3EB85D44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3DEC"/>
    <w:pPr>
      <w:spacing w:after="200" w:line="276" w:lineRule="auto"/>
    </w:pPr>
    <w:rPr>
      <w:rFonts w:ascii="Calibri" w:hAnsi="Calibri"/>
      <w:sz w:val="22"/>
      <w:szCs w:val="22"/>
      <w:lang w:val="de-DE" w:eastAsia="de-DE"/>
    </w:rPr>
  </w:style>
  <w:style w:type="paragraph" w:styleId="berschrift1">
    <w:name w:val="heading 1"/>
    <w:basedOn w:val="Standard"/>
    <w:next w:val="Standard"/>
    <w:link w:val="berschrift1Zchn"/>
    <w:uiPriority w:val="9"/>
    <w:qFormat/>
    <w:rsid w:val="000255D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berschrift2">
    <w:name w:val="heading 2"/>
    <w:basedOn w:val="Standard"/>
    <w:link w:val="berschrift2Zchn"/>
    <w:uiPriority w:val="9"/>
    <w:qFormat/>
    <w:rsid w:val="00DE65DC"/>
    <w:pPr>
      <w:spacing w:before="100" w:beforeAutospacing="1" w:after="100" w:afterAutospacing="1" w:line="240" w:lineRule="auto"/>
      <w:outlineLvl w:val="1"/>
    </w:pPr>
    <w:rPr>
      <w:rFonts w:ascii="Times New Roman" w:hAnsi="Times New Roman"/>
      <w:b/>
      <w:bCs/>
      <w:sz w:val="36"/>
      <w:szCs w:val="36"/>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8A3DEC"/>
    <w:pPr>
      <w:tabs>
        <w:tab w:val="center" w:pos="4536"/>
        <w:tab w:val="right" w:pos="9072"/>
      </w:tabs>
    </w:pPr>
    <w:rPr>
      <w:lang w:val="x-none" w:eastAsia="x-none"/>
    </w:rPr>
  </w:style>
  <w:style w:type="character" w:customStyle="1" w:styleId="FuzeileZchn">
    <w:name w:val="Fußzeile Zchn"/>
    <w:link w:val="Fuzeile"/>
    <w:uiPriority w:val="99"/>
    <w:rsid w:val="008A3DEC"/>
    <w:rPr>
      <w:rFonts w:ascii="Calibri" w:hAnsi="Calibri"/>
      <w:sz w:val="22"/>
      <w:szCs w:val="22"/>
      <w:lang w:val="x-none" w:eastAsia="x-none"/>
    </w:rPr>
  </w:style>
  <w:style w:type="paragraph" w:styleId="StandardWeb">
    <w:name w:val="Normal (Web)"/>
    <w:basedOn w:val="Standard"/>
    <w:uiPriority w:val="99"/>
    <w:unhideWhenUsed/>
    <w:rsid w:val="008A3DEC"/>
    <w:pPr>
      <w:spacing w:after="240" w:line="240" w:lineRule="auto"/>
    </w:pPr>
    <w:rPr>
      <w:rFonts w:ascii="Times New Roman" w:hAnsi="Times New Roman"/>
      <w:sz w:val="24"/>
      <w:szCs w:val="24"/>
    </w:rPr>
  </w:style>
  <w:style w:type="character" w:styleId="Kommentarzeichen">
    <w:name w:val="annotation reference"/>
    <w:uiPriority w:val="99"/>
    <w:semiHidden/>
    <w:unhideWhenUsed/>
    <w:rsid w:val="008A3DEC"/>
    <w:rPr>
      <w:sz w:val="16"/>
      <w:szCs w:val="16"/>
    </w:rPr>
  </w:style>
  <w:style w:type="paragraph" w:styleId="Kommentartext">
    <w:name w:val="annotation text"/>
    <w:basedOn w:val="Standard"/>
    <w:link w:val="KommentartextZchn"/>
    <w:uiPriority w:val="99"/>
    <w:unhideWhenUsed/>
    <w:rsid w:val="008A3DEC"/>
    <w:rPr>
      <w:sz w:val="20"/>
      <w:szCs w:val="20"/>
      <w:lang w:val="x-none" w:eastAsia="x-none"/>
    </w:rPr>
  </w:style>
  <w:style w:type="character" w:customStyle="1" w:styleId="KommentartextZchn">
    <w:name w:val="Kommentartext Zchn"/>
    <w:link w:val="Kommentartext"/>
    <w:uiPriority w:val="99"/>
    <w:rsid w:val="008A3DEC"/>
    <w:rPr>
      <w:rFonts w:ascii="Calibri" w:hAnsi="Calibri"/>
      <w:lang w:val="x-none" w:eastAsia="x-none"/>
    </w:rPr>
  </w:style>
  <w:style w:type="paragraph" w:customStyle="1" w:styleId="pdatei">
    <w:name w:val="pdatei"/>
    <w:basedOn w:val="Standard"/>
    <w:rsid w:val="008A3DEC"/>
    <w:pPr>
      <w:spacing w:after="0" w:line="240" w:lineRule="auto"/>
    </w:pPr>
    <w:rPr>
      <w:rFonts w:ascii="Times New Roman" w:hAnsi="Times New Roman"/>
      <w:sz w:val="24"/>
      <w:szCs w:val="24"/>
    </w:rPr>
  </w:style>
  <w:style w:type="paragraph" w:styleId="Sprechblasentext">
    <w:name w:val="Balloon Text"/>
    <w:basedOn w:val="Standard"/>
    <w:link w:val="SprechblasentextZchn"/>
    <w:uiPriority w:val="99"/>
    <w:semiHidden/>
    <w:unhideWhenUsed/>
    <w:rsid w:val="008A3DEC"/>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8A3DEC"/>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614A46"/>
    <w:rPr>
      <w:b/>
      <w:bCs/>
      <w:lang w:val="de-DE" w:eastAsia="de-DE"/>
    </w:rPr>
  </w:style>
  <w:style w:type="character" w:customStyle="1" w:styleId="KommentarthemaZchn">
    <w:name w:val="Kommentarthema Zchn"/>
    <w:link w:val="Kommentarthema"/>
    <w:uiPriority w:val="99"/>
    <w:semiHidden/>
    <w:rsid w:val="00614A46"/>
    <w:rPr>
      <w:rFonts w:ascii="Calibri" w:hAnsi="Calibri"/>
      <w:b/>
      <w:bCs/>
      <w:lang w:val="de-DE" w:eastAsia="de-DE"/>
    </w:rPr>
  </w:style>
  <w:style w:type="paragraph" w:styleId="Funotentext">
    <w:name w:val="footnote text"/>
    <w:basedOn w:val="Standard"/>
    <w:link w:val="FunotentextZchn"/>
    <w:uiPriority w:val="99"/>
    <w:semiHidden/>
    <w:unhideWhenUsed/>
    <w:rsid w:val="00F424CF"/>
    <w:rPr>
      <w:sz w:val="20"/>
      <w:szCs w:val="20"/>
    </w:rPr>
  </w:style>
  <w:style w:type="character" w:customStyle="1" w:styleId="FunotentextZchn">
    <w:name w:val="Fußnotentext Zchn"/>
    <w:link w:val="Funotentext"/>
    <w:uiPriority w:val="99"/>
    <w:semiHidden/>
    <w:rsid w:val="00F424CF"/>
    <w:rPr>
      <w:rFonts w:ascii="Calibri" w:hAnsi="Calibri"/>
      <w:lang w:val="de-DE" w:eastAsia="de-DE"/>
    </w:rPr>
  </w:style>
  <w:style w:type="character" w:styleId="Funotenzeichen">
    <w:name w:val="footnote reference"/>
    <w:uiPriority w:val="99"/>
    <w:semiHidden/>
    <w:unhideWhenUsed/>
    <w:rsid w:val="00F424CF"/>
    <w:rPr>
      <w:vertAlign w:val="superscript"/>
    </w:rPr>
  </w:style>
  <w:style w:type="character" w:styleId="Hyperlink">
    <w:name w:val="Hyperlink"/>
    <w:uiPriority w:val="99"/>
    <w:unhideWhenUsed/>
    <w:rsid w:val="007F4BBB"/>
    <w:rPr>
      <w:color w:val="0563C1"/>
      <w:u w:val="single"/>
    </w:rPr>
  </w:style>
  <w:style w:type="paragraph" w:styleId="Kopfzeile">
    <w:name w:val="header"/>
    <w:basedOn w:val="Standard"/>
    <w:link w:val="KopfzeileZchn"/>
    <w:uiPriority w:val="99"/>
    <w:unhideWhenUsed/>
    <w:rsid w:val="002D17FD"/>
    <w:pPr>
      <w:tabs>
        <w:tab w:val="center" w:pos="4536"/>
        <w:tab w:val="right" w:pos="9072"/>
      </w:tabs>
    </w:pPr>
  </w:style>
  <w:style w:type="character" w:customStyle="1" w:styleId="KopfzeileZchn">
    <w:name w:val="Kopfzeile Zchn"/>
    <w:link w:val="Kopfzeile"/>
    <w:uiPriority w:val="99"/>
    <w:rsid w:val="002D17FD"/>
    <w:rPr>
      <w:rFonts w:ascii="Calibri" w:hAnsi="Calibri"/>
      <w:sz w:val="22"/>
      <w:szCs w:val="22"/>
      <w:lang w:val="de-DE" w:eastAsia="de-DE"/>
    </w:rPr>
  </w:style>
  <w:style w:type="character" w:styleId="BesuchterLink">
    <w:name w:val="FollowedHyperlink"/>
    <w:uiPriority w:val="99"/>
    <w:semiHidden/>
    <w:unhideWhenUsed/>
    <w:rsid w:val="00F65FFC"/>
    <w:rPr>
      <w:color w:val="96607D"/>
      <w:u w:val="single"/>
    </w:rPr>
  </w:style>
  <w:style w:type="character" w:styleId="NichtaufgelsteErwhnung">
    <w:name w:val="Unresolved Mention"/>
    <w:uiPriority w:val="99"/>
    <w:semiHidden/>
    <w:unhideWhenUsed/>
    <w:rsid w:val="00216FB5"/>
    <w:rPr>
      <w:color w:val="605E5C"/>
      <w:shd w:val="clear" w:color="auto" w:fill="E1DFDD"/>
    </w:rPr>
  </w:style>
  <w:style w:type="paragraph" w:styleId="berarbeitung">
    <w:name w:val="Revision"/>
    <w:hidden/>
    <w:uiPriority w:val="99"/>
    <w:semiHidden/>
    <w:rsid w:val="00F96990"/>
    <w:rPr>
      <w:rFonts w:ascii="Calibri" w:hAnsi="Calibri"/>
      <w:sz w:val="22"/>
      <w:szCs w:val="22"/>
      <w:lang w:val="de-DE" w:eastAsia="de-DE"/>
    </w:rPr>
  </w:style>
  <w:style w:type="paragraph" w:styleId="Listenabsatz">
    <w:name w:val="List Paragraph"/>
    <w:basedOn w:val="Standard"/>
    <w:uiPriority w:val="34"/>
    <w:qFormat/>
    <w:rsid w:val="00DE65DC"/>
    <w:pPr>
      <w:ind w:left="720"/>
      <w:contextualSpacing/>
    </w:pPr>
  </w:style>
  <w:style w:type="character" w:customStyle="1" w:styleId="berschrift2Zchn">
    <w:name w:val="Überschrift 2 Zchn"/>
    <w:basedOn w:val="Absatz-Standardschriftart"/>
    <w:link w:val="berschrift2"/>
    <w:uiPriority w:val="9"/>
    <w:rsid w:val="00DE65DC"/>
    <w:rPr>
      <w:b/>
      <w:bCs/>
      <w:sz w:val="36"/>
      <w:szCs w:val="36"/>
    </w:rPr>
  </w:style>
  <w:style w:type="character" w:styleId="Fett">
    <w:name w:val="Strong"/>
    <w:basedOn w:val="Absatz-Standardschriftart"/>
    <w:uiPriority w:val="22"/>
    <w:qFormat/>
    <w:rsid w:val="00DE65DC"/>
    <w:rPr>
      <w:b/>
      <w:bCs/>
    </w:rPr>
  </w:style>
  <w:style w:type="character" w:customStyle="1" w:styleId="berschrift1Zchn">
    <w:name w:val="Überschrift 1 Zchn"/>
    <w:basedOn w:val="Absatz-Standardschriftart"/>
    <w:link w:val="berschrift1"/>
    <w:uiPriority w:val="9"/>
    <w:rsid w:val="000255D3"/>
    <w:rPr>
      <w:rFonts w:asciiTheme="majorHAnsi" w:eastAsiaTheme="majorEastAsia" w:hAnsiTheme="majorHAnsi" w:cstheme="majorBidi"/>
      <w:color w:val="0F4761" w:themeColor="accent1" w:themeShade="BF"/>
      <w:sz w:val="32"/>
      <w:szCs w:val="3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6774">
      <w:bodyDiv w:val="1"/>
      <w:marLeft w:val="0"/>
      <w:marRight w:val="0"/>
      <w:marTop w:val="0"/>
      <w:marBottom w:val="0"/>
      <w:divBdr>
        <w:top w:val="none" w:sz="0" w:space="0" w:color="auto"/>
        <w:left w:val="none" w:sz="0" w:space="0" w:color="auto"/>
        <w:bottom w:val="none" w:sz="0" w:space="0" w:color="auto"/>
        <w:right w:val="none" w:sz="0" w:space="0" w:color="auto"/>
      </w:divBdr>
    </w:div>
    <w:div w:id="1332685110">
      <w:bodyDiv w:val="1"/>
      <w:marLeft w:val="0"/>
      <w:marRight w:val="0"/>
      <w:marTop w:val="0"/>
      <w:marBottom w:val="0"/>
      <w:divBdr>
        <w:top w:val="none" w:sz="0" w:space="0" w:color="auto"/>
        <w:left w:val="none" w:sz="0" w:space="0" w:color="auto"/>
        <w:bottom w:val="none" w:sz="0" w:space="0" w:color="auto"/>
        <w:right w:val="none" w:sz="0" w:space="0" w:color="auto"/>
      </w:divBdr>
    </w:div>
    <w:div w:id="135345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aritas-regio.ch/caritas-sonntag" TargetMode="Externa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D2FB6-FB4F-4353-9FCF-7B1736483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2308</Words>
  <Characters>14545</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Caritas-Sonntag 2014 Liturgie</vt:lpstr>
    </vt:vector>
  </TitlesOfParts>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Caritas-Sonntag 2014 Liturgie</dc:title>
  <dc:subject/>
  <dc:creator>mru</dc:creator>
  <cp:keywords/>
  <dc:description/>
  <cp:lastModifiedBy>Gerstner Christine</cp:lastModifiedBy>
  <cp:revision>3</cp:revision>
  <cp:lastPrinted>2026-10-06T12:02:00Z</cp:lastPrinted>
  <dcterms:created xsi:type="dcterms:W3CDTF">2026-10-06T12:01:00Z</dcterms:created>
  <dcterms:modified xsi:type="dcterms:W3CDTF">2026-10-06T12:02:00Z</dcterms:modified>
</cp:coreProperties>
</file>